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77777777" w:rsidR="0002364F" w:rsidRDefault="007748D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392428D8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466E61">
                              <w:rPr>
                                <w:rFonts w:ascii="Impact" w:hAnsi="Impact"/>
                              </w:rPr>
                              <w:t>APRIL 3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xPC4geEAAAALAQAADwAAAGRycy9kb3ducmV2LnhtbEyPy06EQBBF9yb+Q6dM&#10;3BinUWAYkWZijI/EnYOPuOuhSyDS1YTuAfx7y5Uub+rk1rnFdrG9mHD0nSMFF6sIBFLtTEeNgpfq&#10;/nwDwgdNRveOUME3etiWx0eFzo2b6RmnXWgEl5DPtYI2hCGX0tctWu1XbkDi26cbrQ4cx0aaUc9c&#10;bnt5GUVraXVH/KHVA962WH/tDlbBx1nz/uSXh9c5TuPh7nGqsjdTKXV6stxcgwi4hD8YfvVZHUp2&#10;2rsDGS96zmmaMKogjmIexUS2idYg9gqS7CoBWRby/4byBwAA//8DAFBLAQItABQABgAIAAAAIQC2&#10;gziS/gAAAOEBAAATAAAAAAAAAAAAAAAAAAAAAABbQ29udGVudF9UeXBlc10ueG1sUEsBAi0AFAAG&#10;AAgAAAAhADj9If/WAAAAlAEAAAsAAAAAAAAAAAAAAAAALwEAAF9yZWxzLy5yZWxzUEsBAi0AFAAG&#10;AAgAAAAhAHHudeGKAgAAiwUAAA4AAAAAAAAAAAAAAAAALgIAAGRycy9lMm9Eb2MueG1sUEsBAi0A&#10;FAAGAAgAAAAhAMTwuIHhAAAACwEAAA8AAAAAAAAAAAAAAAAA5AQAAGRycy9kb3ducmV2LnhtbFBL&#10;BQYAAAAABAAEAPMAAADyBQAAAAA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392428D8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466E61">
                        <w:rPr>
                          <w:rFonts w:ascii="Impact" w:hAnsi="Impact"/>
                        </w:rPr>
                        <w:t>APRIL 3</w:t>
                      </w:r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D412BFF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7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sjQIAAJEFAAAOAAAAZHJzL2Uyb0RvYy54bWysVE1vGyEQvVfqf0Dcm7UT20ksryM3katK&#10;URLVrnLGLMSowFDA3nV/fQd2/dE0l1S97ALzZoZ5vJnJTWM02QofFNiS9s96lAjLoVL2paTfl/NP&#10;V5SEyGzFNFhR0p0I9Gb68cOkdmNxDmvQlfAEg9gwrl1J1zG6cVEEvhaGhTNwwqJRgjcs4ta/FJVn&#10;NUY3ujjv9UZFDb5yHrgIAU/vWiOd5vhSCh4fpQwiEl1SvFvMX5+/q/QtphM2fvHMrRXvrsH+4RaG&#10;KYtJD6HuWGRk49VfoYziHgLIeMbBFCCl4iLXgNX0e6+qWayZE7kWJCe4A03h/4XlD9snT1RVUnwo&#10;yww+0VI0kXyGhlwldmoXxghaOITFBo/xlffnAQ9T0Y30Jv2xHIJ25Hl34DYF43g4Gl0O++do4mgb&#10;XA8vepn84ujtfIhfBBiSFiX1+HaZUra9DxFvgtA9JCULoFU1V1rnTdKLuNWebBm+tI75jujxB0pb&#10;UuNNLoa9HNhCcm8ja5vCiKyYLl2qvK0wr+JOi4TR9puQyFgu9I3cjHNhD/kzOqEkpnqPY4c/3uo9&#10;zm0d6JEzg40HZ6Ms+Fx9brEjZdWPPWWyxSPhJ3WnZWxWTZbKQQArqHaoCw9tXwXH5wof756F+MQ8&#10;NhK+Nw6H+IgfqQHJh25FyRr8r7fOEx71jVZKamzMkoafG+YFJfqrReVf9weD1Ml5MxheJk35U8vq&#10;1GI35hZQEX0cQ47nZcJHvV9KD+YZZ8gsZUUTsxxzlzTul7exHRc4g7iYzTIIe9exeG8XjqfQieUk&#10;zWXzzLzr9BtR+Q+wb2E2fiXjFps8Lcw2EaTKGk88t6x2/GPfZ+l3MyoNltN9Rh0n6fQ3AA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Mz4pyy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053AF4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CALL MEETING TO ORDER</w:t>
                            </w:r>
                          </w:p>
                          <w:p w14:paraId="3F3773A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ROLL CALL</w:t>
                            </w:r>
                          </w:p>
                          <w:p w14:paraId="1EF686B7" w14:textId="71A5F9F1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APPROVE MINUTES OF </w:t>
                            </w:r>
                            <w:r w:rsidR="00466E61" w:rsidRPr="007B2E2C">
                              <w:rPr>
                                <w:rFonts w:ascii="Calibri Light" w:hAnsi="Calibri Light" w:cs="Calibri Light"/>
                              </w:rPr>
                              <w:t>MARCH</w:t>
                            </w:r>
                            <w:r w:rsidR="004E71FC" w:rsidRPr="007B2E2C">
                              <w:rPr>
                                <w:rFonts w:ascii="Calibri Light" w:hAnsi="Calibri Light" w:cs="Calibri Light"/>
                              </w:rPr>
                              <w:t xml:space="preserve"> 6</w:t>
                            </w: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, 201</w:t>
                            </w:r>
                            <w:r w:rsidR="004E71FC" w:rsidRPr="007B2E2C">
                              <w:rPr>
                                <w:rFonts w:ascii="Calibri Light" w:hAnsi="Calibri Light" w:cs="Calibri Light"/>
                              </w:rPr>
                              <w:t>9</w:t>
                            </w: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ADDITIONS TO AGENDA</w:t>
                            </w:r>
                            <w:bookmarkStart w:id="0" w:name="_GoBack"/>
                            <w:bookmarkEnd w:id="0"/>
                          </w:p>
                          <w:p w14:paraId="13907830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COMMENTS</w:t>
                            </w:r>
                          </w:p>
                          <w:p w14:paraId="285F76B2" w14:textId="4B025436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CORRESPONDENCE</w:t>
                            </w:r>
                          </w:p>
                          <w:p w14:paraId="336571DC" w14:textId="34836E36" w:rsidR="005B7373" w:rsidRPr="007B2E2C" w:rsidRDefault="005B7373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OPEN CONTAINER PERMIT - TOKAI CARBON CB (FORMERLY SID RICHARDSON) ANNUAL PICNIC</w:t>
                            </w:r>
                          </w:p>
                          <w:p w14:paraId="3127E642" w14:textId="259325C6" w:rsidR="009E1E87" w:rsidRPr="007B2E2C" w:rsidRDefault="009E1E87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 TRUCK BID OPENING</w:t>
                            </w:r>
                          </w:p>
                          <w:p w14:paraId="5837B227" w14:textId="3ED844E2" w:rsidR="00BF5E19" w:rsidRPr="007B2E2C" w:rsidRDefault="00BF5E19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2018-2019 LGAP GRANT – AUTHORIZE MAYOR TO SIGN CONTRACT</w:t>
                            </w:r>
                          </w:p>
                          <w:p w14:paraId="09D756AA" w14:textId="65A673D0" w:rsidR="006D7914" w:rsidRPr="007B2E2C" w:rsidRDefault="006D7914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RESOLUTION OPPOSING STATE CENTRAL CA 2019</w:t>
                            </w:r>
                          </w:p>
                          <w:p w14:paraId="3DB5CD14" w14:textId="09457111" w:rsidR="00B01EFD" w:rsidRPr="007B2E2C" w:rsidRDefault="00B01EFD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WEBSITE UPGRADE</w:t>
                            </w:r>
                          </w:p>
                          <w:p w14:paraId="5E2B2342" w14:textId="7D27898F" w:rsidR="00A64871" w:rsidRPr="007B2E2C" w:rsidRDefault="00A6487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UNION PACIFIC RAILROAD CROSSING </w:t>
                            </w:r>
                            <w:r w:rsidR="00D926C0" w:rsidRPr="007B2E2C">
                              <w:rPr>
                                <w:rFonts w:ascii="Calibri Light" w:hAnsi="Calibri Light" w:cs="Calibri Light"/>
                              </w:rPr>
                              <w:t>UPDATE</w:t>
                            </w:r>
                          </w:p>
                          <w:p w14:paraId="54BDB56F" w14:textId="77777777" w:rsidR="00E751BC" w:rsidRPr="007B2E2C" w:rsidRDefault="004E71F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OSCAR BOUDREAUX</w:t>
                            </w:r>
                          </w:p>
                          <w:p w14:paraId="4C30B767" w14:textId="6052924C" w:rsidR="002B0F6F" w:rsidRPr="007B2E2C" w:rsidRDefault="002B0F6F" w:rsidP="00E75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RECOMMENDATION OF AWARD – SUGARMILL PARKWAY IMPROVEMENTS</w:t>
                            </w:r>
                          </w:p>
                          <w:p w14:paraId="5F405A84" w14:textId="7F7BD1E8" w:rsidR="004E71FC" w:rsidRPr="007B2E2C" w:rsidRDefault="004E71FC" w:rsidP="00E75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PROJECT UPDATES</w:t>
                            </w:r>
                          </w:p>
                          <w:p w14:paraId="0BC80DA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REPORTS:</w:t>
                            </w:r>
                          </w:p>
                          <w:p w14:paraId="14C17B7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PARISH COUNCIL</w:t>
                            </w:r>
                          </w:p>
                          <w:p w14:paraId="5DAB5BDA" w14:textId="0E3AD258" w:rsidR="007648EB" w:rsidRPr="007B2E2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POLICE REPORT</w:t>
                            </w:r>
                          </w:p>
                          <w:p w14:paraId="01A42296" w14:textId="27FE0018" w:rsidR="003A03EC" w:rsidRPr="007B2E2C" w:rsidRDefault="003A03EC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WORKS</w:t>
                            </w:r>
                          </w:p>
                          <w:p w14:paraId="11EF9430" w14:textId="77777777" w:rsidR="007648EB" w:rsidRPr="007B2E2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 REPORT</w:t>
                            </w:r>
                          </w:p>
                          <w:p w14:paraId="1448E166" w14:textId="09E7296F" w:rsidR="004E71FC" w:rsidRPr="007B2E2C" w:rsidRDefault="004E71FC" w:rsidP="004E71F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PLANNING AND ZONING</w:t>
                            </w:r>
                          </w:p>
                          <w:p w14:paraId="477E40B9" w14:textId="5D9BDA7C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HEARING AND ACTION ON INTRODUCED ORDINANCES</w:t>
                            </w:r>
                          </w:p>
                          <w:p w14:paraId="3F19A66E" w14:textId="6AF11CC5" w:rsidR="00A45969" w:rsidRPr="007B2E2C" w:rsidRDefault="00A45969" w:rsidP="00A4596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ORDINANCE 2019-2</w:t>
                            </w:r>
                          </w:p>
                          <w:p w14:paraId="3EE99B84" w14:textId="1EC2E50A" w:rsidR="00A45969" w:rsidRPr="007B2E2C" w:rsidRDefault="00A45969" w:rsidP="00A4596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HEARING</w:t>
                            </w:r>
                          </w:p>
                          <w:p w14:paraId="35D98202" w14:textId="37480C9C" w:rsidR="00A45969" w:rsidRPr="007B2E2C" w:rsidRDefault="00A45969" w:rsidP="00A4596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ACTION</w:t>
                            </w:r>
                          </w:p>
                          <w:p w14:paraId="5185C82E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COMMITTEE REPORTS:</w:t>
                            </w:r>
                          </w:p>
                          <w:p w14:paraId="60C92326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FINANCE</w:t>
                            </w:r>
                          </w:p>
                          <w:p w14:paraId="1F564D70" w14:textId="092497A5" w:rsidR="002D61C3" w:rsidRPr="007B2E2C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PAY BILLS FOUND IN ORDER</w:t>
                            </w:r>
                          </w:p>
                          <w:p w14:paraId="5BDA56E0" w14:textId="2E188BF8" w:rsidR="00BB084D" w:rsidRPr="007B2E2C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REVIEW MONTHLY BUDGET TO ACTUAL REPORTS</w:t>
                            </w:r>
                          </w:p>
                          <w:p w14:paraId="197941AF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POLICE</w:t>
                            </w:r>
                          </w:p>
                          <w:p w14:paraId="5BD98E05" w14:textId="3B3FCA59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PERSONNEL</w:t>
                            </w:r>
                          </w:p>
                          <w:p w14:paraId="442A3F8A" w14:textId="77777777" w:rsidR="005D0F36" w:rsidRPr="007B2E2C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</w:t>
                            </w:r>
                          </w:p>
                          <w:p w14:paraId="23D4764A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DRAINAGE</w:t>
                            </w:r>
                          </w:p>
                          <w:p w14:paraId="28CAB09A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BUILDINGS</w:t>
                            </w:r>
                          </w:p>
                          <w:p w14:paraId="02E5D4DF" w14:textId="0A82FE51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46242915" w14:textId="05172BC0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7448DBB3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D34A"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CALL MEETING TO ORDER</w:t>
                      </w:r>
                    </w:p>
                    <w:p w14:paraId="3F3773A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PLEDGE OF ALLEGIANCE</w:t>
                      </w:r>
                    </w:p>
                    <w:p w14:paraId="4D5DB506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ROLL CALL</w:t>
                      </w:r>
                    </w:p>
                    <w:p w14:paraId="1EF686B7" w14:textId="71A5F9F1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 xml:space="preserve">APPROVE MINUTES OF </w:t>
                      </w:r>
                      <w:r w:rsidR="00466E61" w:rsidRPr="007B2E2C">
                        <w:rPr>
                          <w:rFonts w:ascii="Calibri Light" w:hAnsi="Calibri Light" w:cs="Calibri Light"/>
                        </w:rPr>
                        <w:t>MARCH</w:t>
                      </w:r>
                      <w:r w:rsidR="004E71FC" w:rsidRPr="007B2E2C">
                        <w:rPr>
                          <w:rFonts w:ascii="Calibri Light" w:hAnsi="Calibri Light" w:cs="Calibri Light"/>
                        </w:rPr>
                        <w:t xml:space="preserve"> 6</w:t>
                      </w:r>
                      <w:r w:rsidRPr="007B2E2C">
                        <w:rPr>
                          <w:rFonts w:ascii="Calibri Light" w:hAnsi="Calibri Light" w:cs="Calibri Light"/>
                        </w:rPr>
                        <w:t>, 201</w:t>
                      </w:r>
                      <w:r w:rsidR="004E71FC" w:rsidRPr="007B2E2C">
                        <w:rPr>
                          <w:rFonts w:ascii="Calibri Light" w:hAnsi="Calibri Light" w:cs="Calibri Light"/>
                        </w:rPr>
                        <w:t>9</w:t>
                      </w:r>
                      <w:r w:rsidRPr="007B2E2C">
                        <w:rPr>
                          <w:rFonts w:ascii="Calibri Light" w:hAnsi="Calibri Light" w:cs="Calibri Light"/>
                        </w:rPr>
                        <w:t xml:space="preserve"> MEETING</w:t>
                      </w:r>
                    </w:p>
                    <w:p w14:paraId="3B42FA7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ADDITIONS TO AGENDA</w:t>
                      </w:r>
                      <w:bookmarkStart w:id="1" w:name="_GoBack"/>
                      <w:bookmarkEnd w:id="1"/>
                    </w:p>
                    <w:p w14:paraId="13907830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COMMENTS</w:t>
                      </w:r>
                    </w:p>
                    <w:p w14:paraId="285F76B2" w14:textId="4B025436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CORRESPONDENCE</w:t>
                      </w:r>
                    </w:p>
                    <w:p w14:paraId="336571DC" w14:textId="34836E36" w:rsidR="005B7373" w:rsidRPr="007B2E2C" w:rsidRDefault="005B7373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OPEN CONTAINER PERMIT - TOKAI CARBON CB (FORMERLY SID RICHARDSON) ANNUAL PICNIC</w:t>
                      </w:r>
                    </w:p>
                    <w:p w14:paraId="3127E642" w14:textId="259325C6" w:rsidR="009E1E87" w:rsidRPr="007B2E2C" w:rsidRDefault="009E1E87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 TRUCK BID OPENING</w:t>
                      </w:r>
                    </w:p>
                    <w:p w14:paraId="5837B227" w14:textId="3ED844E2" w:rsidR="00BF5E19" w:rsidRPr="007B2E2C" w:rsidRDefault="00BF5E19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2018-2019 LGAP GRANT – AUTHORIZE MAYOR TO SIGN CONTRACT</w:t>
                      </w:r>
                    </w:p>
                    <w:p w14:paraId="09D756AA" w14:textId="65A673D0" w:rsidR="006D7914" w:rsidRPr="007B2E2C" w:rsidRDefault="006D7914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RESOLUTION OPPOSING STATE CENTRAL CA 2019</w:t>
                      </w:r>
                    </w:p>
                    <w:p w14:paraId="3DB5CD14" w14:textId="09457111" w:rsidR="00B01EFD" w:rsidRPr="007B2E2C" w:rsidRDefault="00B01EFD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WEBSITE UPGRADE</w:t>
                      </w:r>
                    </w:p>
                    <w:p w14:paraId="5E2B2342" w14:textId="7D27898F" w:rsidR="00A64871" w:rsidRPr="007B2E2C" w:rsidRDefault="00A6487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 xml:space="preserve">UNION PACIFIC RAILROAD CROSSING </w:t>
                      </w:r>
                      <w:r w:rsidR="00D926C0" w:rsidRPr="007B2E2C">
                        <w:rPr>
                          <w:rFonts w:ascii="Calibri Light" w:hAnsi="Calibri Light" w:cs="Calibri Light"/>
                        </w:rPr>
                        <w:t>UPDATE</w:t>
                      </w:r>
                    </w:p>
                    <w:p w14:paraId="54BDB56F" w14:textId="77777777" w:rsidR="00E751BC" w:rsidRPr="007B2E2C" w:rsidRDefault="004E71F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OSCAR BOUDREAUX</w:t>
                      </w:r>
                    </w:p>
                    <w:p w14:paraId="4C30B767" w14:textId="6052924C" w:rsidR="002B0F6F" w:rsidRPr="007B2E2C" w:rsidRDefault="002B0F6F" w:rsidP="00E75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RECOMMENDATION OF AWARD – SUGARMILL PARKWAY IMPROVEMENTS</w:t>
                      </w:r>
                    </w:p>
                    <w:p w14:paraId="5F405A84" w14:textId="7F7BD1E8" w:rsidR="004E71FC" w:rsidRPr="007B2E2C" w:rsidRDefault="004E71FC" w:rsidP="00E75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PROJECT UPDATES</w:t>
                      </w:r>
                    </w:p>
                    <w:p w14:paraId="0BC80DA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REPORTS:</w:t>
                      </w:r>
                    </w:p>
                    <w:p w14:paraId="14C17B7E" w14:textId="77777777" w:rsidR="001F4B41" w:rsidRPr="007B2E2C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PARISH COUNCIL</w:t>
                      </w:r>
                    </w:p>
                    <w:p w14:paraId="5DAB5BDA" w14:textId="0E3AD258" w:rsidR="007648EB" w:rsidRPr="007B2E2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POLICE REPORT</w:t>
                      </w:r>
                    </w:p>
                    <w:p w14:paraId="01A42296" w14:textId="27FE0018" w:rsidR="003A03EC" w:rsidRPr="007B2E2C" w:rsidRDefault="003A03EC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WORKS</w:t>
                      </w:r>
                    </w:p>
                    <w:p w14:paraId="11EF9430" w14:textId="77777777" w:rsidR="007648EB" w:rsidRPr="007B2E2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 REPORT</w:t>
                      </w:r>
                    </w:p>
                    <w:p w14:paraId="1448E166" w14:textId="09E7296F" w:rsidR="004E71FC" w:rsidRPr="007B2E2C" w:rsidRDefault="004E71FC" w:rsidP="004E71F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PLANNING AND ZONING</w:t>
                      </w:r>
                    </w:p>
                    <w:p w14:paraId="477E40B9" w14:textId="5D9BDA7C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HEARING AND ACTION ON INTRODUCED ORDINANCES</w:t>
                      </w:r>
                    </w:p>
                    <w:p w14:paraId="3F19A66E" w14:textId="6AF11CC5" w:rsidR="00A45969" w:rsidRPr="007B2E2C" w:rsidRDefault="00A45969" w:rsidP="00A4596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ORDINANCE 2019-2</w:t>
                      </w:r>
                    </w:p>
                    <w:p w14:paraId="3EE99B84" w14:textId="1EC2E50A" w:rsidR="00A45969" w:rsidRPr="007B2E2C" w:rsidRDefault="00A45969" w:rsidP="00A4596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HEARING</w:t>
                      </w:r>
                    </w:p>
                    <w:p w14:paraId="35D98202" w14:textId="37480C9C" w:rsidR="00A45969" w:rsidRPr="007B2E2C" w:rsidRDefault="00A45969" w:rsidP="00A4596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ACTION</w:t>
                      </w:r>
                    </w:p>
                    <w:p w14:paraId="5185C82E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INTRODUCTION OF ORDINANCES</w:t>
                      </w:r>
                    </w:p>
                    <w:p w14:paraId="145D77C9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COMMITTEE REPORTS:</w:t>
                      </w:r>
                    </w:p>
                    <w:p w14:paraId="60C92326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FINANCE</w:t>
                      </w:r>
                    </w:p>
                    <w:p w14:paraId="1F564D70" w14:textId="092497A5" w:rsidR="002D61C3" w:rsidRPr="007B2E2C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PAY BILLS FOUND IN ORDER</w:t>
                      </w:r>
                    </w:p>
                    <w:p w14:paraId="5BDA56E0" w14:textId="2E188BF8" w:rsidR="00BB084D" w:rsidRPr="007B2E2C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REVIEW MONTHLY BUDGET TO ACTUAL REPORTS</w:t>
                      </w:r>
                    </w:p>
                    <w:p w14:paraId="197941AF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POLICE</w:t>
                      </w:r>
                    </w:p>
                    <w:p w14:paraId="5BD98E05" w14:textId="3B3FCA59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PERSONNEL</w:t>
                      </w:r>
                    </w:p>
                    <w:p w14:paraId="442A3F8A" w14:textId="77777777" w:rsidR="005D0F36" w:rsidRPr="007B2E2C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</w:t>
                      </w:r>
                    </w:p>
                    <w:p w14:paraId="23D4764A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DRAINAGE</w:t>
                      </w:r>
                    </w:p>
                    <w:p w14:paraId="28CAB09A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BUILDINGS</w:t>
                      </w:r>
                    </w:p>
                    <w:p w14:paraId="02E5D4DF" w14:textId="0A82FE51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46242915" w14:textId="05172BC0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7448DBB3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CE45" w14:textId="77777777" w:rsidR="007C6224" w:rsidRDefault="007C6224" w:rsidP="007C6224">
      <w:pPr>
        <w:spacing w:line="240" w:lineRule="auto"/>
      </w:pPr>
      <w:r>
        <w:separator/>
      </w:r>
    </w:p>
  </w:endnote>
  <w:endnote w:type="continuationSeparator" w:id="0">
    <w:p w14:paraId="646FD1E4" w14:textId="77777777" w:rsidR="007C6224" w:rsidRDefault="007C6224" w:rsidP="007C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95DD" w14:textId="77777777" w:rsidR="007C6224" w:rsidRDefault="007C6224" w:rsidP="007C6224">
      <w:pPr>
        <w:spacing w:line="240" w:lineRule="auto"/>
      </w:pPr>
      <w:r>
        <w:separator/>
      </w:r>
    </w:p>
  </w:footnote>
  <w:footnote w:type="continuationSeparator" w:id="0">
    <w:p w14:paraId="6703E027" w14:textId="77777777" w:rsidR="007C6224" w:rsidRDefault="007C6224" w:rsidP="007C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94CC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B8FA9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33CF1"/>
    <w:rsid w:val="0004363E"/>
    <w:rsid w:val="0004695E"/>
    <w:rsid w:val="00050102"/>
    <w:rsid w:val="00054933"/>
    <w:rsid w:val="00063B9E"/>
    <w:rsid w:val="00064176"/>
    <w:rsid w:val="00065D7A"/>
    <w:rsid w:val="0007157C"/>
    <w:rsid w:val="00091836"/>
    <w:rsid w:val="00092AC8"/>
    <w:rsid w:val="00097DA7"/>
    <w:rsid w:val="000A2153"/>
    <w:rsid w:val="000C533E"/>
    <w:rsid w:val="000E29D9"/>
    <w:rsid w:val="000E4C45"/>
    <w:rsid w:val="000E50C2"/>
    <w:rsid w:val="000F4736"/>
    <w:rsid w:val="000F5785"/>
    <w:rsid w:val="000F6135"/>
    <w:rsid w:val="000F61C5"/>
    <w:rsid w:val="000F769E"/>
    <w:rsid w:val="0011254C"/>
    <w:rsid w:val="001127B2"/>
    <w:rsid w:val="00126093"/>
    <w:rsid w:val="00141424"/>
    <w:rsid w:val="00143D14"/>
    <w:rsid w:val="0016568D"/>
    <w:rsid w:val="0017139C"/>
    <w:rsid w:val="001779A3"/>
    <w:rsid w:val="001917AD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032E8"/>
    <w:rsid w:val="0026565B"/>
    <w:rsid w:val="0027052A"/>
    <w:rsid w:val="0027209B"/>
    <w:rsid w:val="002744EA"/>
    <w:rsid w:val="00281F84"/>
    <w:rsid w:val="00292592"/>
    <w:rsid w:val="002B0F6F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2DF7"/>
    <w:rsid w:val="00355CD9"/>
    <w:rsid w:val="00362485"/>
    <w:rsid w:val="003A03EC"/>
    <w:rsid w:val="003B2A12"/>
    <w:rsid w:val="003B38EE"/>
    <w:rsid w:val="003C3A1F"/>
    <w:rsid w:val="003D3823"/>
    <w:rsid w:val="003E14F9"/>
    <w:rsid w:val="003E5F61"/>
    <w:rsid w:val="003F237C"/>
    <w:rsid w:val="00403761"/>
    <w:rsid w:val="00406947"/>
    <w:rsid w:val="00446AB7"/>
    <w:rsid w:val="00463DB6"/>
    <w:rsid w:val="00466E61"/>
    <w:rsid w:val="00473200"/>
    <w:rsid w:val="00474777"/>
    <w:rsid w:val="0047589F"/>
    <w:rsid w:val="00477D26"/>
    <w:rsid w:val="00480663"/>
    <w:rsid w:val="00492683"/>
    <w:rsid w:val="004974B6"/>
    <w:rsid w:val="004A35F0"/>
    <w:rsid w:val="004E71FC"/>
    <w:rsid w:val="004F486F"/>
    <w:rsid w:val="00511C31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7373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D7914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A07E4"/>
    <w:rsid w:val="007B0FA8"/>
    <w:rsid w:val="007B2E2C"/>
    <w:rsid w:val="007C18CE"/>
    <w:rsid w:val="007C49AE"/>
    <w:rsid w:val="007C6224"/>
    <w:rsid w:val="007D402C"/>
    <w:rsid w:val="007D6AF1"/>
    <w:rsid w:val="007E61D5"/>
    <w:rsid w:val="007F5ADD"/>
    <w:rsid w:val="00801CAD"/>
    <w:rsid w:val="00804CC7"/>
    <w:rsid w:val="00810471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A6D6B"/>
    <w:rsid w:val="009B08BE"/>
    <w:rsid w:val="009C00FE"/>
    <w:rsid w:val="009E1E87"/>
    <w:rsid w:val="009E2098"/>
    <w:rsid w:val="00A00267"/>
    <w:rsid w:val="00A076F0"/>
    <w:rsid w:val="00A2737A"/>
    <w:rsid w:val="00A45969"/>
    <w:rsid w:val="00A64871"/>
    <w:rsid w:val="00A64FED"/>
    <w:rsid w:val="00A8321E"/>
    <w:rsid w:val="00AA5123"/>
    <w:rsid w:val="00AB0893"/>
    <w:rsid w:val="00AD5E0F"/>
    <w:rsid w:val="00AD727E"/>
    <w:rsid w:val="00B00C81"/>
    <w:rsid w:val="00B01EFD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8740E"/>
    <w:rsid w:val="00B92547"/>
    <w:rsid w:val="00B94E4E"/>
    <w:rsid w:val="00BA170C"/>
    <w:rsid w:val="00BA4F7A"/>
    <w:rsid w:val="00BB037B"/>
    <w:rsid w:val="00BB084D"/>
    <w:rsid w:val="00BB65BE"/>
    <w:rsid w:val="00BD08BE"/>
    <w:rsid w:val="00BE7B21"/>
    <w:rsid w:val="00BF5E19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926C0"/>
    <w:rsid w:val="00DA5682"/>
    <w:rsid w:val="00DB2D8B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51BC"/>
    <w:rsid w:val="00E7796B"/>
    <w:rsid w:val="00E84E49"/>
    <w:rsid w:val="00E92203"/>
    <w:rsid w:val="00EB3EC3"/>
    <w:rsid w:val="00EB679F"/>
    <w:rsid w:val="00EE66CF"/>
    <w:rsid w:val="00F049B8"/>
    <w:rsid w:val="00F0787C"/>
    <w:rsid w:val="00F120CA"/>
    <w:rsid w:val="00F2450C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A72936"/>
  <w15:docId w15:val="{8F7A5805-8910-43A7-A37A-81FE189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24"/>
  </w:style>
  <w:style w:type="paragraph" w:styleId="Footer">
    <w:name w:val="footer"/>
    <w:basedOn w:val="Normal"/>
    <w:link w:val="Foot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14</cp:revision>
  <cp:lastPrinted>2019-03-29T20:59:00Z</cp:lastPrinted>
  <dcterms:created xsi:type="dcterms:W3CDTF">2019-03-06T22:41:00Z</dcterms:created>
  <dcterms:modified xsi:type="dcterms:W3CDTF">2019-03-29T20:59:00Z</dcterms:modified>
</cp:coreProperties>
</file>