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D6575D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6EFA9" wp14:editId="4A750FE5">
                <wp:simplePos x="0" y="0"/>
                <wp:positionH relativeFrom="column">
                  <wp:posOffset>-771525</wp:posOffset>
                </wp:positionH>
                <wp:positionV relativeFrom="paragraph">
                  <wp:posOffset>2733675</wp:posOffset>
                </wp:positionV>
                <wp:extent cx="7448550" cy="899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89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CALL MEETING TO ORDER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PLEDGE OF ALLEGIANCE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ROLL CALL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 xml:space="preserve">APPROVE MINUTES OF </w:t>
                            </w:r>
                            <w:r w:rsidR="00E70474" w:rsidRPr="004771DB">
                              <w:rPr>
                                <w:rFonts w:ascii="Calibri Light" w:hAnsi="Calibri Light"/>
                              </w:rPr>
                              <w:t>MARCH</w:t>
                            </w:r>
                            <w:r w:rsidR="008D738B" w:rsidRPr="004771DB">
                              <w:rPr>
                                <w:rFonts w:ascii="Calibri Light" w:hAnsi="Calibri Light"/>
                              </w:rPr>
                              <w:t xml:space="preserve"> 7</w:t>
                            </w:r>
                            <w:r w:rsidRPr="004771DB">
                              <w:rPr>
                                <w:rFonts w:ascii="Calibri Light" w:hAnsi="Calibri Light"/>
                              </w:rPr>
                              <w:t>, 201</w:t>
                            </w:r>
                            <w:r w:rsidR="00A84173" w:rsidRPr="004771DB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Pr="004771DB">
                              <w:rPr>
                                <w:rFonts w:ascii="Calibri Light" w:hAnsi="Calibri Light"/>
                              </w:rPr>
                              <w:t xml:space="preserve"> MEETING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ADDITIONS TO AGENDA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COMMENTS</w:t>
                            </w:r>
                          </w:p>
                          <w:p w:rsidR="004F7796" w:rsidRPr="004771DB" w:rsidRDefault="001F4B41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CORRESPONDENCE</w:t>
                            </w:r>
                          </w:p>
                          <w:p w:rsidR="004A6DAF" w:rsidRDefault="004A6DAF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FINANCIAL DISCLOSURE REPORT</w:t>
                            </w:r>
                          </w:p>
                          <w:p w:rsidR="00D6575D" w:rsidRPr="004771DB" w:rsidRDefault="00D6575D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OPEN CONTAINER PERMIT – TOWN OF ADDIS – LIVE AT 5 ON THE WESTSIDE – APRIL 6</w:t>
                            </w:r>
                            <w:r w:rsidRPr="00D6575D">
                              <w:rPr>
                                <w:rFonts w:ascii="Calibri Light" w:hAnsi="Calibri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, APRIL 20</w:t>
                            </w:r>
                            <w:r w:rsidRPr="00D6575D">
                              <w:rPr>
                                <w:rFonts w:ascii="Calibri Light" w:hAnsi="Calibri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&amp; MAY 4</w:t>
                            </w:r>
                            <w:r w:rsidRPr="00D6575D">
                              <w:rPr>
                                <w:rFonts w:ascii="Calibri Light" w:hAnsi="Calibri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  <w:p w:rsidR="006A617C" w:rsidRPr="004771DB" w:rsidRDefault="006A617C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OPEN CONTAINER PERMIT – SID RICHARDSON COMPANY PICNIC – APRIL 7, 2018</w:t>
                            </w:r>
                          </w:p>
                          <w:p w:rsidR="002C6CA7" w:rsidRPr="004771DB" w:rsidRDefault="002C6CA7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OPEN CONTAINER PERMIT – CARLI “JO” LEBLANC MEMORIAL SCHOLARSHIP SOFTBALL TOURNAMENT – JULY 6-8, 2018</w:t>
                            </w:r>
                          </w:p>
                          <w:p w:rsidR="00387DD8" w:rsidRPr="004771DB" w:rsidRDefault="00387DD8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OSCAR BOUDREAUX – PROJECT UPDATES</w:t>
                            </w:r>
                          </w:p>
                          <w:p w:rsidR="008A0D76" w:rsidRPr="004771DB" w:rsidRDefault="008A0D76" w:rsidP="008A0D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 xml:space="preserve">SUGAR MILL PARKWAY – TURN LANE EXTENSION </w:t>
                            </w:r>
                          </w:p>
                          <w:p w:rsidR="008A0D76" w:rsidRPr="004771DB" w:rsidRDefault="008A0D76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MR. &amp; MRS. ROLAND VEAL – REPRESENTING RESIDENTS OF MONTE VISTA DRIVE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REPORTS: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PARISH COUNCIL</w:t>
                            </w:r>
                          </w:p>
                          <w:p w:rsidR="007648EB" w:rsidRPr="004771D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POLICE REPORT</w:t>
                            </w:r>
                          </w:p>
                          <w:p w:rsidR="007648EB" w:rsidRPr="004771D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SEWER REPORT</w:t>
                            </w:r>
                          </w:p>
                          <w:p w:rsidR="005B3E23" w:rsidRPr="004771DB" w:rsidRDefault="001F4B41" w:rsidP="005B3E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PLANNING AND ZONING COMMISSION</w:t>
                            </w:r>
                          </w:p>
                          <w:p w:rsidR="00E70474" w:rsidRPr="004771DB" w:rsidRDefault="00B61506" w:rsidP="00E704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TYNET WESLEY</w:t>
                            </w:r>
                            <w:r w:rsidR="00C26DD8" w:rsidRPr="004771DB">
                              <w:rPr>
                                <w:rFonts w:ascii="Calibri Light" w:hAnsi="Calibri Light"/>
                              </w:rPr>
                              <w:t xml:space="preserve"> – HOME OCCUPATION APPLICATION</w:t>
                            </w:r>
                          </w:p>
                          <w:p w:rsidR="00074936" w:rsidRPr="004771DB" w:rsidRDefault="00E70474" w:rsidP="0007493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RACETRAC – SUBDIVISION OF PROPERTY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HEARING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ACTION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HEARING AND ACTION ON INTRODUCED ORDINANCES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ORDINANCE 2018-2</w:t>
                            </w:r>
                            <w:r w:rsidR="006A617C" w:rsidRPr="004771DB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HEARING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ACTION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ORDINANCE 2018-3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HEARING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ACTION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INTRODUCTION OF ORDINANCES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COMMITTEE REPORTS: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FINANCE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PAY BILLS FOUND IN ORDER</w:t>
                            </w:r>
                          </w:p>
                          <w:p w:rsidR="00E70474" w:rsidRPr="004771DB" w:rsidRDefault="00B44A6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REVIEW MONTHLY BUDGET TO ACTUAL REPORTS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POLICE</w:t>
                            </w:r>
                          </w:p>
                          <w:p w:rsidR="008D738B" w:rsidRPr="004771DB" w:rsidRDefault="002D61C3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PERSONNEL</w:t>
                            </w:r>
                          </w:p>
                          <w:p w:rsidR="005D0F36" w:rsidRPr="004771DB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SEWER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DRAINAGE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BUILDINGS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STREETS AND ROADS</w:t>
                            </w:r>
                          </w:p>
                          <w:p w:rsidR="002D61C3" w:rsidRPr="004771DB" w:rsidRDefault="007D7A4A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EXECUTIVE SESSION</w:t>
                            </w:r>
                          </w:p>
                          <w:p w:rsidR="006A617C" w:rsidRPr="004771DB" w:rsidRDefault="006A617C" w:rsidP="006A617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PERSONNEL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ANY OTHER BUSINESS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0.75pt;margin-top:215.25pt;width:586.5pt;height:7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" fillcolor="white [3201]" stroked="f" strokeweight=".5pt">
                <v:textbox>
                  <w:txbxContent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CALL MEETING TO ORDER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PLEDGE OF ALLEGIANCE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ROLL CALL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 xml:space="preserve">APPROVE MINUTES OF </w:t>
                      </w:r>
                      <w:r w:rsidR="00E70474" w:rsidRPr="004771DB">
                        <w:rPr>
                          <w:rFonts w:ascii="Calibri Light" w:hAnsi="Calibri Light"/>
                        </w:rPr>
                        <w:t>MARCH</w:t>
                      </w:r>
                      <w:r w:rsidR="008D738B" w:rsidRPr="004771DB">
                        <w:rPr>
                          <w:rFonts w:ascii="Calibri Light" w:hAnsi="Calibri Light"/>
                        </w:rPr>
                        <w:t xml:space="preserve"> 7</w:t>
                      </w:r>
                      <w:r w:rsidRPr="004771DB">
                        <w:rPr>
                          <w:rFonts w:ascii="Calibri Light" w:hAnsi="Calibri Light"/>
                        </w:rPr>
                        <w:t>, 201</w:t>
                      </w:r>
                      <w:r w:rsidR="00A84173" w:rsidRPr="004771DB">
                        <w:rPr>
                          <w:rFonts w:ascii="Calibri Light" w:hAnsi="Calibri Light"/>
                        </w:rPr>
                        <w:t>8</w:t>
                      </w:r>
                      <w:r w:rsidRPr="004771DB">
                        <w:rPr>
                          <w:rFonts w:ascii="Calibri Light" w:hAnsi="Calibri Light"/>
                        </w:rPr>
                        <w:t xml:space="preserve"> MEETING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ADDITIONS TO AGENDA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COMMENTS</w:t>
                      </w:r>
                    </w:p>
                    <w:p w:rsidR="004F7796" w:rsidRPr="004771DB" w:rsidRDefault="001F4B41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CORRESPONDENCE</w:t>
                      </w:r>
                    </w:p>
                    <w:p w:rsidR="004A6DAF" w:rsidRDefault="004A6DAF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FINANCIAL DISCLOSURE REPORT</w:t>
                      </w:r>
                    </w:p>
                    <w:p w:rsidR="00D6575D" w:rsidRPr="004771DB" w:rsidRDefault="00D6575D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OPEN CONTAINER PERMIT – TOWN OF ADDIS – LIVE AT 5 ON THE WESTSIDE – APRIL 6</w:t>
                      </w:r>
                      <w:r w:rsidRPr="00D6575D">
                        <w:rPr>
                          <w:rFonts w:ascii="Calibri Light" w:hAnsi="Calibri Light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/>
                        </w:rPr>
                        <w:t>, APRIL 20</w:t>
                      </w:r>
                      <w:r w:rsidRPr="00D6575D">
                        <w:rPr>
                          <w:rFonts w:ascii="Calibri Light" w:hAnsi="Calibri Light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/>
                        </w:rPr>
                        <w:t xml:space="preserve"> &amp; MAY 4</w:t>
                      </w:r>
                      <w:r w:rsidRPr="00D6575D">
                        <w:rPr>
                          <w:rFonts w:ascii="Calibri Light" w:hAnsi="Calibri Light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</w:p>
                    <w:p w:rsidR="006A617C" w:rsidRPr="004771DB" w:rsidRDefault="006A617C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OPEN CONTAINER PERMIT – SID RICHARDSON COMPANY PICNIC – APRIL 7, 2018</w:t>
                      </w:r>
                    </w:p>
                    <w:p w:rsidR="002C6CA7" w:rsidRPr="004771DB" w:rsidRDefault="002C6CA7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OPEN CONTAINER PERMIT – CARLI “JO” LEBLANC MEMORIAL SCHOLARSHIP SOFTBALL TOURNAMENT – JULY 6-8, 2018</w:t>
                      </w:r>
                    </w:p>
                    <w:p w:rsidR="00387DD8" w:rsidRPr="004771DB" w:rsidRDefault="00387DD8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OSCAR BOUDREAUX – PROJECT UPDATES</w:t>
                      </w:r>
                    </w:p>
                    <w:p w:rsidR="008A0D76" w:rsidRPr="004771DB" w:rsidRDefault="008A0D76" w:rsidP="008A0D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 xml:space="preserve">SUGAR MILL PARKWAY – TURN LANE EXTENSION </w:t>
                      </w:r>
                    </w:p>
                    <w:p w:rsidR="008A0D76" w:rsidRPr="004771DB" w:rsidRDefault="008A0D76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MR. &amp; MRS. ROLAND VEAL – REPRESENTING RESIDENTS OF MONTE VISTA DRIVE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REPORTS: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PARISH COUNCIL</w:t>
                      </w:r>
                    </w:p>
                    <w:p w:rsidR="007648EB" w:rsidRPr="004771D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POLICE REPORT</w:t>
                      </w:r>
                    </w:p>
                    <w:p w:rsidR="007648EB" w:rsidRPr="004771D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SEWER REPORT</w:t>
                      </w:r>
                    </w:p>
                    <w:p w:rsidR="005B3E23" w:rsidRPr="004771DB" w:rsidRDefault="001F4B41" w:rsidP="005B3E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PLANNING AND ZONING COMMISSION</w:t>
                      </w:r>
                    </w:p>
                    <w:p w:rsidR="00E70474" w:rsidRPr="004771DB" w:rsidRDefault="00B61506" w:rsidP="00E704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TYNET WESLEY</w:t>
                      </w:r>
                      <w:r w:rsidR="00C26DD8" w:rsidRPr="004771DB">
                        <w:rPr>
                          <w:rFonts w:ascii="Calibri Light" w:hAnsi="Calibri Light"/>
                        </w:rPr>
                        <w:t xml:space="preserve"> – HOME OCCUPATION APPLICATION</w:t>
                      </w:r>
                    </w:p>
                    <w:p w:rsidR="00074936" w:rsidRPr="004771DB" w:rsidRDefault="00E70474" w:rsidP="0007493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RACETRAC – SUBDIVISION OF PROPERTY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HEARING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ACTION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HEARING AND ACTION ON INTRODUCED ORDINANCES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ORDINANCE 2018-2</w:t>
                      </w:r>
                      <w:r w:rsidR="006A617C" w:rsidRPr="004771DB">
                        <w:rPr>
                          <w:rFonts w:ascii="Calibri Light" w:hAnsi="Calibri Light"/>
                        </w:rPr>
                        <w:t xml:space="preserve"> 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HEARING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ACTION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ORDINANCE 2018-3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HEARING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ACTION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INTRODUCTION OF ORDINANCES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COMMITTEE REPORTS: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FINANCE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PAY BILLS FOUND IN ORDER</w:t>
                      </w:r>
                    </w:p>
                    <w:p w:rsidR="00E70474" w:rsidRPr="004771DB" w:rsidRDefault="00B44A6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REVIEW MONTHLY BUDGET TO ACTUAL REPORTS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POLICE</w:t>
                      </w:r>
                    </w:p>
                    <w:p w:rsidR="008D738B" w:rsidRPr="004771DB" w:rsidRDefault="002D61C3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PERSONNEL</w:t>
                      </w:r>
                    </w:p>
                    <w:p w:rsidR="005D0F36" w:rsidRPr="004771DB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SEWER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DRAINAGE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BUILDINGS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STREETS AND ROADS</w:t>
                      </w:r>
                    </w:p>
                    <w:p w:rsidR="002D61C3" w:rsidRPr="004771DB" w:rsidRDefault="007D7A4A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EXECUTIVE SESSION</w:t>
                      </w:r>
                    </w:p>
                    <w:p w:rsidR="006A617C" w:rsidRPr="004771DB" w:rsidRDefault="006A617C" w:rsidP="006A617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PERSONNEL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ANY OTHER BUSINESS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E3FDF" wp14:editId="05C5338B">
                <wp:simplePos x="0" y="0"/>
                <wp:positionH relativeFrom="column">
                  <wp:posOffset>1000125</wp:posOffset>
                </wp:positionH>
                <wp:positionV relativeFrom="paragraph">
                  <wp:posOffset>1694815</wp:posOffset>
                </wp:positionV>
                <wp:extent cx="3970020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PUBLIC NOTICE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REGULAR MEETING-</w:t>
                            </w:r>
                            <w:r w:rsidR="00E70474" w:rsidRPr="004771DB">
                              <w:rPr>
                                <w:rFonts w:ascii="Calibri Light" w:hAnsi="Calibri Light"/>
                                <w:b/>
                              </w:rPr>
                              <w:t>APRIL 4</w:t>
                            </w:r>
                            <w:r w:rsidR="00A84173" w:rsidRPr="004771DB">
                              <w:rPr>
                                <w:rFonts w:ascii="Calibri Light" w:hAnsi="Calibri Light"/>
                                <w:b/>
                              </w:rPr>
                              <w:t>, 2018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TOWN OF ADDIS/ADDIS MUNICIPAL CENTER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7818 HIGHWAY 1, SOUTH, ADDIS, LOUISIANA</w:t>
                            </w:r>
                          </w:p>
                          <w:p w:rsidR="00A076F0" w:rsidRPr="004771DB" w:rsidRDefault="00B71FD0" w:rsidP="00B71FD0">
                            <w:pPr>
                              <w:ind w:left="1440" w:firstLine="72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 xml:space="preserve">           </w:t>
                            </w:r>
                            <w:r w:rsidR="00A076F0" w:rsidRPr="004771DB">
                              <w:rPr>
                                <w:rFonts w:ascii="Calibri Light" w:hAnsi="Calibri Light"/>
                                <w:b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8.75pt;margin-top:133.45pt;width:312.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" fillcolor="white [3201]" stroked="f" strokeweight=".5pt">
                <v:textbox>
                  <w:txbxContent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PUBLIC NOTICE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REGULAR MEETING-</w:t>
                      </w:r>
                      <w:r w:rsidR="00E70474" w:rsidRPr="004771DB">
                        <w:rPr>
                          <w:rFonts w:ascii="Calibri Light" w:hAnsi="Calibri Light"/>
                          <w:b/>
                        </w:rPr>
                        <w:t>APRIL 4</w:t>
                      </w:r>
                      <w:r w:rsidR="00A84173" w:rsidRPr="004771DB">
                        <w:rPr>
                          <w:rFonts w:ascii="Calibri Light" w:hAnsi="Calibri Light"/>
                          <w:b/>
                        </w:rPr>
                        <w:t>, 2018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TOWN OF ADDIS/ADDIS MUNICIPAL CENTER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7818 HIGHWAY 1, SOUTH, ADDIS, LOUISIANA</w:t>
                      </w:r>
                    </w:p>
                    <w:p w:rsidR="00A076F0" w:rsidRPr="004771DB" w:rsidRDefault="00B71FD0" w:rsidP="00B71FD0">
                      <w:pPr>
                        <w:ind w:left="1440" w:firstLine="720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 xml:space="preserve">           </w:t>
                      </w:r>
                      <w:r w:rsidR="00A076F0" w:rsidRPr="004771DB">
                        <w:rPr>
                          <w:rFonts w:ascii="Calibri Light" w:hAnsi="Calibri Light"/>
                          <w:b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13B0" wp14:editId="1C9B4FFC">
                <wp:simplePos x="0" y="0"/>
                <wp:positionH relativeFrom="column">
                  <wp:posOffset>45720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6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CnSg6b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3291" wp14:editId="0B98AB1D">
                <wp:simplePos x="0" y="0"/>
                <wp:positionH relativeFrom="column">
                  <wp:posOffset>45720</wp:posOffset>
                </wp:positionH>
                <wp:positionV relativeFrom="paragraph">
                  <wp:posOffset>-85725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.6pt;margin-top:-6.7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211E" wp14:editId="5CA874D5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FE4B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CCC95" wp14:editId="0A612AE0">
                <wp:simplePos x="0" y="0"/>
                <wp:positionH relativeFrom="column">
                  <wp:posOffset>-396240</wp:posOffset>
                </wp:positionH>
                <wp:positionV relativeFrom="paragraph">
                  <wp:posOffset>11656695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1.2pt;margin-top:917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Kw8ly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40489" wp14:editId="14DEA4C2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0A3C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74936"/>
    <w:rsid w:val="00091836"/>
    <w:rsid w:val="00092AC8"/>
    <w:rsid w:val="000A2153"/>
    <w:rsid w:val="000C533E"/>
    <w:rsid w:val="000D5C28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C6CA7"/>
    <w:rsid w:val="002D0769"/>
    <w:rsid w:val="002D61C3"/>
    <w:rsid w:val="002E1B39"/>
    <w:rsid w:val="002F5723"/>
    <w:rsid w:val="00302FDB"/>
    <w:rsid w:val="00304CF7"/>
    <w:rsid w:val="003118AD"/>
    <w:rsid w:val="00340778"/>
    <w:rsid w:val="0035006C"/>
    <w:rsid w:val="00350B06"/>
    <w:rsid w:val="00355CD9"/>
    <w:rsid w:val="00362485"/>
    <w:rsid w:val="00383CE0"/>
    <w:rsid w:val="00387DD8"/>
    <w:rsid w:val="003B2A12"/>
    <w:rsid w:val="003B38EE"/>
    <w:rsid w:val="003C3A1F"/>
    <w:rsid w:val="003D3823"/>
    <w:rsid w:val="003E5F61"/>
    <w:rsid w:val="00403761"/>
    <w:rsid w:val="00406947"/>
    <w:rsid w:val="00422431"/>
    <w:rsid w:val="00446AB7"/>
    <w:rsid w:val="00463DB6"/>
    <w:rsid w:val="00473200"/>
    <w:rsid w:val="00474777"/>
    <w:rsid w:val="0047589F"/>
    <w:rsid w:val="004771DB"/>
    <w:rsid w:val="00477D26"/>
    <w:rsid w:val="00480663"/>
    <w:rsid w:val="00486AB3"/>
    <w:rsid w:val="00492683"/>
    <w:rsid w:val="004974B6"/>
    <w:rsid w:val="004A35F0"/>
    <w:rsid w:val="004A6DAF"/>
    <w:rsid w:val="004F486F"/>
    <w:rsid w:val="004F7796"/>
    <w:rsid w:val="00511C31"/>
    <w:rsid w:val="0051784A"/>
    <w:rsid w:val="0053166D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451E"/>
    <w:rsid w:val="0063585B"/>
    <w:rsid w:val="00636359"/>
    <w:rsid w:val="00640CEB"/>
    <w:rsid w:val="00646CF0"/>
    <w:rsid w:val="0065410B"/>
    <w:rsid w:val="0065580C"/>
    <w:rsid w:val="006A111E"/>
    <w:rsid w:val="006A3875"/>
    <w:rsid w:val="006A3CCC"/>
    <w:rsid w:val="006A617C"/>
    <w:rsid w:val="006B7E76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85B2D"/>
    <w:rsid w:val="007A07E4"/>
    <w:rsid w:val="007B0FA8"/>
    <w:rsid w:val="007C18CE"/>
    <w:rsid w:val="007C49AE"/>
    <w:rsid w:val="007D6AF1"/>
    <w:rsid w:val="007D7A4A"/>
    <w:rsid w:val="007E61D5"/>
    <w:rsid w:val="007F5ADD"/>
    <w:rsid w:val="00801CAD"/>
    <w:rsid w:val="00804438"/>
    <w:rsid w:val="00812DCC"/>
    <w:rsid w:val="00820FEE"/>
    <w:rsid w:val="00824B6C"/>
    <w:rsid w:val="00831859"/>
    <w:rsid w:val="008507FB"/>
    <w:rsid w:val="00867825"/>
    <w:rsid w:val="008815A7"/>
    <w:rsid w:val="008A0D76"/>
    <w:rsid w:val="008A3808"/>
    <w:rsid w:val="008B1C88"/>
    <w:rsid w:val="008D6ADE"/>
    <w:rsid w:val="008D738B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9F280A"/>
    <w:rsid w:val="00A00267"/>
    <w:rsid w:val="00A076F0"/>
    <w:rsid w:val="00A17365"/>
    <w:rsid w:val="00A2737A"/>
    <w:rsid w:val="00A64FED"/>
    <w:rsid w:val="00A8321E"/>
    <w:rsid w:val="00A84173"/>
    <w:rsid w:val="00AA5123"/>
    <w:rsid w:val="00AB0893"/>
    <w:rsid w:val="00AD5E0F"/>
    <w:rsid w:val="00AE428F"/>
    <w:rsid w:val="00B00C81"/>
    <w:rsid w:val="00B16C29"/>
    <w:rsid w:val="00B17335"/>
    <w:rsid w:val="00B216C3"/>
    <w:rsid w:val="00B33661"/>
    <w:rsid w:val="00B34EAC"/>
    <w:rsid w:val="00B44A63"/>
    <w:rsid w:val="00B60F89"/>
    <w:rsid w:val="00B61506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26DD8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7AC"/>
    <w:rsid w:val="00CB6E12"/>
    <w:rsid w:val="00CC5956"/>
    <w:rsid w:val="00CD498C"/>
    <w:rsid w:val="00D234BF"/>
    <w:rsid w:val="00D37CFF"/>
    <w:rsid w:val="00D40EDB"/>
    <w:rsid w:val="00D52C8C"/>
    <w:rsid w:val="00D52F60"/>
    <w:rsid w:val="00D6575D"/>
    <w:rsid w:val="00D660A7"/>
    <w:rsid w:val="00D70696"/>
    <w:rsid w:val="00D80143"/>
    <w:rsid w:val="00D81CB8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36E30"/>
    <w:rsid w:val="00E43D63"/>
    <w:rsid w:val="00E51A18"/>
    <w:rsid w:val="00E64CCA"/>
    <w:rsid w:val="00E70474"/>
    <w:rsid w:val="00E72581"/>
    <w:rsid w:val="00E74686"/>
    <w:rsid w:val="00E7796B"/>
    <w:rsid w:val="00E84E49"/>
    <w:rsid w:val="00E92203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14</cp:revision>
  <cp:lastPrinted>2018-03-29T15:48:00Z</cp:lastPrinted>
  <dcterms:created xsi:type="dcterms:W3CDTF">2018-03-16T21:14:00Z</dcterms:created>
  <dcterms:modified xsi:type="dcterms:W3CDTF">2018-03-29T15:49:00Z</dcterms:modified>
</cp:coreProperties>
</file>