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56FEF" w14:textId="77777777" w:rsidR="004D7FF3" w:rsidRDefault="004D7FF3" w:rsidP="00E35B14">
      <w:pPr>
        <w:spacing w:after="0" w:line="240" w:lineRule="auto"/>
        <w:jc w:val="center"/>
        <w:rPr>
          <w:rFonts w:ascii="Calibri Light" w:hAnsi="Calibri Light"/>
        </w:rPr>
      </w:pPr>
    </w:p>
    <w:p w14:paraId="5249B525" w14:textId="109EC53F" w:rsidR="00E35B14" w:rsidRPr="00027565" w:rsidRDefault="009751F9" w:rsidP="00E35B14">
      <w:pPr>
        <w:spacing w:after="0" w:line="240" w:lineRule="auto"/>
        <w:jc w:val="center"/>
        <w:rPr>
          <w:rFonts w:ascii="Calibri Light" w:hAnsi="Calibri Light"/>
        </w:rPr>
      </w:pPr>
      <w:r>
        <w:rPr>
          <w:rFonts w:ascii="Calibri Light" w:hAnsi="Calibri Light"/>
        </w:rPr>
        <w:t xml:space="preserve"> </w:t>
      </w:r>
      <w:r w:rsidR="00FD43E4" w:rsidRPr="00027565">
        <w:rPr>
          <w:rFonts w:ascii="Calibri Light" w:hAnsi="Calibri Light"/>
        </w:rPr>
        <w:t>TOWN OF ADDIS MINUTES</w:t>
      </w:r>
    </w:p>
    <w:p w14:paraId="70B7369D" w14:textId="60D1D5B4" w:rsidR="00DE4CCE" w:rsidRDefault="00EB3953" w:rsidP="00DE4CCE">
      <w:pPr>
        <w:spacing w:after="0" w:line="240" w:lineRule="auto"/>
        <w:jc w:val="center"/>
        <w:rPr>
          <w:rFonts w:ascii="Calibri Light" w:hAnsi="Calibri Light"/>
        </w:rPr>
      </w:pPr>
      <w:r>
        <w:rPr>
          <w:rFonts w:ascii="Calibri Light" w:hAnsi="Calibri Light"/>
        </w:rPr>
        <w:t>October 3</w:t>
      </w:r>
      <w:r w:rsidR="00FD43E4" w:rsidRPr="00027565">
        <w:rPr>
          <w:rFonts w:ascii="Calibri Light" w:hAnsi="Calibri Light"/>
        </w:rPr>
        <w:t>, 2018 – Regular Meeting</w:t>
      </w:r>
    </w:p>
    <w:p w14:paraId="47CCA78E" w14:textId="77777777" w:rsidR="004D7FF3" w:rsidRPr="00027565" w:rsidRDefault="004D7FF3" w:rsidP="00DE4CCE">
      <w:pPr>
        <w:spacing w:after="0" w:line="240" w:lineRule="auto"/>
        <w:jc w:val="center"/>
        <w:rPr>
          <w:rFonts w:ascii="Calibri Light" w:hAnsi="Calibri Light"/>
        </w:rPr>
      </w:pPr>
    </w:p>
    <w:p w14:paraId="3FB70DA3" w14:textId="77777777" w:rsidR="00E35B14" w:rsidRPr="00027565" w:rsidRDefault="00FD43E4" w:rsidP="00DE4CCE">
      <w:pPr>
        <w:spacing w:after="0" w:line="240" w:lineRule="auto"/>
        <w:jc w:val="center"/>
        <w:rPr>
          <w:rFonts w:ascii="Calibri Light" w:hAnsi="Calibri Light"/>
        </w:rPr>
      </w:pPr>
      <w:r w:rsidRPr="00027565">
        <w:rPr>
          <w:rFonts w:ascii="Calibri Light" w:hAnsi="Calibri Light"/>
        </w:rPr>
        <w:t xml:space="preserve"> </w:t>
      </w:r>
    </w:p>
    <w:p w14:paraId="6C92EF91" w14:textId="17D85111" w:rsidR="00E35B14" w:rsidRPr="00027565" w:rsidRDefault="00FD43E4" w:rsidP="00E35B14">
      <w:pPr>
        <w:rPr>
          <w:rFonts w:ascii="Calibri Light" w:hAnsi="Calibri Light"/>
        </w:rPr>
      </w:pPr>
      <w:r w:rsidRPr="00027565">
        <w:rPr>
          <w:rFonts w:ascii="Calibri Light" w:hAnsi="Calibri Light"/>
        </w:rPr>
        <w:t xml:space="preserve">The regular meeting of the Mayor and Town Council for the Town of Addis was held at 6:00 p.m. on Wednesday, </w:t>
      </w:r>
      <w:r w:rsidR="002E6087">
        <w:rPr>
          <w:rFonts w:ascii="Calibri Light" w:hAnsi="Calibri Light"/>
        </w:rPr>
        <w:t>October 3</w:t>
      </w:r>
      <w:r w:rsidRPr="00027565">
        <w:rPr>
          <w:rFonts w:ascii="Calibri Light" w:hAnsi="Calibri Light"/>
        </w:rPr>
        <w:t xml:space="preserve">, 2018 at the Addis Municipal Building located at 7818 Highway 1 South.  The Pledge to the Flag was led by </w:t>
      </w:r>
      <w:r w:rsidR="00895109" w:rsidRPr="00AD47A7">
        <w:rPr>
          <w:rFonts w:ascii="Calibri Light" w:hAnsi="Calibri Light"/>
        </w:rPr>
        <w:t>M</w:t>
      </w:r>
      <w:r w:rsidR="00AD47A7">
        <w:rPr>
          <w:rFonts w:ascii="Calibri Light" w:hAnsi="Calibri Light"/>
        </w:rPr>
        <w:t>r</w:t>
      </w:r>
      <w:r w:rsidR="00895109" w:rsidRPr="00AD47A7">
        <w:rPr>
          <w:rFonts w:ascii="Calibri Light" w:hAnsi="Calibri Light"/>
        </w:rPr>
        <w:t>s. Leanne</w:t>
      </w:r>
      <w:r w:rsidR="00AD47A7" w:rsidRPr="00AD47A7">
        <w:rPr>
          <w:rFonts w:ascii="Calibri Light" w:hAnsi="Calibri Light"/>
        </w:rPr>
        <w:t xml:space="preserve"> Murphy</w:t>
      </w:r>
      <w:r w:rsidR="00A211B8" w:rsidRPr="00AD47A7">
        <w:rPr>
          <w:rFonts w:ascii="Calibri Light" w:hAnsi="Calibri Light"/>
        </w:rPr>
        <w:t>.</w:t>
      </w:r>
    </w:p>
    <w:p w14:paraId="5BFD8735"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ROLL CALL</w:t>
      </w:r>
    </w:p>
    <w:p w14:paraId="2838EE12" w14:textId="584AC250" w:rsidR="00E35B14" w:rsidRPr="00027565" w:rsidRDefault="00FD43E4" w:rsidP="00E35B14">
      <w:pPr>
        <w:spacing w:after="0"/>
        <w:jc w:val="both"/>
        <w:rPr>
          <w:rFonts w:ascii="Calibri Light" w:hAnsi="Calibri Light"/>
        </w:rPr>
      </w:pPr>
      <w:r w:rsidRPr="00027565">
        <w:rPr>
          <w:rFonts w:ascii="Calibri Light" w:hAnsi="Calibri Light"/>
        </w:rPr>
        <w:t xml:space="preserve">Present:  Mayor David Toups; Councilors Acosta, </w:t>
      </w:r>
      <w:r w:rsidR="006400A6">
        <w:rPr>
          <w:rFonts w:ascii="Calibri Light" w:hAnsi="Calibri Light"/>
        </w:rPr>
        <w:t xml:space="preserve">LeBlanc </w:t>
      </w:r>
      <w:r w:rsidR="003D7506">
        <w:rPr>
          <w:rFonts w:ascii="Calibri Light" w:hAnsi="Calibri Light"/>
        </w:rPr>
        <w:t>and Parrish</w:t>
      </w:r>
      <w:r w:rsidRPr="00027565">
        <w:rPr>
          <w:rFonts w:ascii="Calibri Light" w:hAnsi="Calibri Light"/>
        </w:rPr>
        <w:t xml:space="preserve"> </w:t>
      </w:r>
    </w:p>
    <w:p w14:paraId="2B11FF02" w14:textId="54AEFDC8" w:rsidR="00E35B14" w:rsidRPr="00027565" w:rsidRDefault="00FD43E4" w:rsidP="00E35B14">
      <w:pPr>
        <w:spacing w:after="0"/>
        <w:jc w:val="both"/>
        <w:rPr>
          <w:rFonts w:ascii="Calibri Light" w:hAnsi="Calibri Light"/>
        </w:rPr>
      </w:pPr>
      <w:r w:rsidRPr="00027565">
        <w:rPr>
          <w:rFonts w:ascii="Calibri Light" w:hAnsi="Calibri Light"/>
        </w:rPr>
        <w:t xml:space="preserve">Absent:   </w:t>
      </w:r>
      <w:r w:rsidR="002E6087">
        <w:rPr>
          <w:rFonts w:ascii="Calibri Light" w:hAnsi="Calibri Light"/>
        </w:rPr>
        <w:t>Councilors Cazes and Kelley</w:t>
      </w:r>
    </w:p>
    <w:p w14:paraId="6C70BABA" w14:textId="77777777" w:rsidR="00E35B14" w:rsidRPr="00027565" w:rsidRDefault="00705446" w:rsidP="00E35B14">
      <w:pPr>
        <w:spacing w:after="0"/>
        <w:jc w:val="both"/>
        <w:rPr>
          <w:rFonts w:ascii="Calibri Light" w:hAnsi="Calibri Light"/>
        </w:rPr>
      </w:pPr>
    </w:p>
    <w:p w14:paraId="3BB86AF4" w14:textId="77777777" w:rsidR="00E35B14" w:rsidRPr="00027565" w:rsidRDefault="00FD43E4" w:rsidP="00E35B14">
      <w:pPr>
        <w:spacing w:after="0"/>
        <w:jc w:val="both"/>
        <w:rPr>
          <w:rFonts w:ascii="Calibri Light" w:hAnsi="Calibri Light"/>
          <w:b/>
        </w:rPr>
      </w:pPr>
      <w:r w:rsidRPr="00027565">
        <w:rPr>
          <w:rFonts w:ascii="Calibri Light" w:hAnsi="Calibri Light"/>
          <w:b/>
          <w:u w:val="single"/>
        </w:rPr>
        <w:t>MINUTES</w:t>
      </w:r>
      <w:r w:rsidRPr="00027565">
        <w:rPr>
          <w:rFonts w:ascii="Calibri Light" w:hAnsi="Calibri Light"/>
          <w:b/>
        </w:rPr>
        <w:t xml:space="preserve">  </w:t>
      </w:r>
    </w:p>
    <w:p w14:paraId="2CEBF65F" w14:textId="538BF1C9" w:rsidR="00E35B14" w:rsidRPr="00027565" w:rsidRDefault="00FD43E4" w:rsidP="00E35B14">
      <w:pPr>
        <w:spacing w:after="0"/>
        <w:jc w:val="both"/>
        <w:rPr>
          <w:rFonts w:ascii="Calibri Light" w:hAnsi="Calibri Light"/>
        </w:rPr>
      </w:pPr>
      <w:r w:rsidRPr="00027565">
        <w:rPr>
          <w:rFonts w:ascii="Calibri Light" w:hAnsi="Calibri Light"/>
        </w:rPr>
        <w:t xml:space="preserve">The minutes of the </w:t>
      </w:r>
      <w:r w:rsidR="002E6087">
        <w:rPr>
          <w:rFonts w:ascii="Calibri Light" w:hAnsi="Calibri Light"/>
        </w:rPr>
        <w:t>September 5</w:t>
      </w:r>
      <w:r w:rsidRPr="00027565">
        <w:rPr>
          <w:rFonts w:ascii="Calibri Light" w:hAnsi="Calibri Light"/>
        </w:rPr>
        <w:t xml:space="preserve">, 2018 meeting were reviewed and approved on a motion made by Councilor </w:t>
      </w:r>
      <w:r w:rsidR="002E6087">
        <w:rPr>
          <w:rFonts w:ascii="Calibri Light" w:hAnsi="Calibri Light"/>
        </w:rPr>
        <w:t>LeBlanc</w:t>
      </w:r>
      <w:r w:rsidRPr="003072F9">
        <w:rPr>
          <w:rFonts w:ascii="Calibri Light" w:hAnsi="Calibri Light"/>
        </w:rPr>
        <w:t xml:space="preserve">; seconded by Councilor </w:t>
      </w:r>
      <w:r w:rsidR="002E6087">
        <w:rPr>
          <w:rFonts w:ascii="Calibri Light" w:hAnsi="Calibri Light"/>
        </w:rPr>
        <w:t>Acosta</w:t>
      </w:r>
      <w:r w:rsidRPr="00027565">
        <w:rPr>
          <w:rFonts w:ascii="Calibri Light" w:hAnsi="Calibri Light"/>
        </w:rPr>
        <w:t xml:space="preserve"> and adopted</w:t>
      </w:r>
      <w:r w:rsidR="001F1A86">
        <w:rPr>
          <w:rFonts w:ascii="Calibri Light" w:hAnsi="Calibri Light"/>
        </w:rPr>
        <w:t xml:space="preserve"> unanimously</w:t>
      </w:r>
      <w:r w:rsidRPr="00027565">
        <w:rPr>
          <w:rFonts w:ascii="Calibri Light" w:hAnsi="Calibri Light"/>
        </w:rPr>
        <w:t xml:space="preserve">.  </w:t>
      </w:r>
    </w:p>
    <w:p w14:paraId="73576B48" w14:textId="77777777" w:rsidR="00E35B14" w:rsidRPr="00027565" w:rsidRDefault="00705446" w:rsidP="00E35B14">
      <w:pPr>
        <w:spacing w:after="0"/>
        <w:jc w:val="both"/>
        <w:rPr>
          <w:rFonts w:ascii="Calibri Light" w:hAnsi="Calibri Light"/>
        </w:rPr>
      </w:pPr>
    </w:p>
    <w:p w14:paraId="7BBBA203"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ADDITIONS TO THE AGENDA</w:t>
      </w:r>
    </w:p>
    <w:p w14:paraId="7A01EFC4" w14:textId="3790592E" w:rsidR="000F1880" w:rsidRPr="00027565" w:rsidRDefault="00A211B8" w:rsidP="00A211B8">
      <w:pPr>
        <w:spacing w:after="0"/>
        <w:jc w:val="both"/>
        <w:rPr>
          <w:rFonts w:ascii="Calibri Light" w:hAnsi="Calibri Light"/>
        </w:rPr>
      </w:pPr>
      <w:r>
        <w:rPr>
          <w:rFonts w:ascii="Calibri Light" w:hAnsi="Calibri Light"/>
        </w:rPr>
        <w:t xml:space="preserve">Upon the request of </w:t>
      </w:r>
      <w:r w:rsidRPr="00027565">
        <w:rPr>
          <w:rFonts w:ascii="Calibri Light" w:hAnsi="Calibri Light"/>
        </w:rPr>
        <w:t>Mayor Toups</w:t>
      </w:r>
      <w:r w:rsidR="002E6087">
        <w:rPr>
          <w:rFonts w:ascii="Calibri Light" w:hAnsi="Calibri Light"/>
        </w:rPr>
        <w:t>, a motion to add</w:t>
      </w:r>
      <w:r w:rsidR="000F1880">
        <w:rPr>
          <w:rFonts w:ascii="Calibri Light" w:hAnsi="Calibri Light"/>
        </w:rPr>
        <w:t xml:space="preserve"> </w:t>
      </w:r>
      <w:r w:rsidR="003E7001">
        <w:rPr>
          <w:rFonts w:ascii="Calibri Light" w:hAnsi="Calibri Light"/>
        </w:rPr>
        <w:t xml:space="preserve">the Lousteau Property Drainage Proposal </w:t>
      </w:r>
      <w:r w:rsidR="000F1880">
        <w:rPr>
          <w:rFonts w:ascii="Calibri Light" w:hAnsi="Calibri Light"/>
        </w:rPr>
        <w:t xml:space="preserve">to the agenda </w:t>
      </w:r>
      <w:r w:rsidRPr="00027565">
        <w:rPr>
          <w:rFonts w:ascii="Calibri Light" w:hAnsi="Calibri Light"/>
        </w:rPr>
        <w:t xml:space="preserve">was made by Councilor </w:t>
      </w:r>
      <w:r w:rsidR="003E7001">
        <w:rPr>
          <w:rFonts w:ascii="Calibri Light" w:hAnsi="Calibri Light"/>
        </w:rPr>
        <w:t>Parrish</w:t>
      </w:r>
      <w:r w:rsidRPr="00027565">
        <w:rPr>
          <w:rFonts w:ascii="Calibri Light" w:hAnsi="Calibri Light"/>
        </w:rPr>
        <w:t xml:space="preserve">; seconded by Councilor </w:t>
      </w:r>
      <w:r w:rsidR="000F1880">
        <w:rPr>
          <w:rFonts w:ascii="Calibri Light" w:hAnsi="Calibri Light"/>
        </w:rPr>
        <w:t>LeBlanc</w:t>
      </w:r>
      <w:r w:rsidRPr="00027565">
        <w:rPr>
          <w:rFonts w:ascii="Calibri Light" w:hAnsi="Calibri Light"/>
        </w:rPr>
        <w:t xml:space="preserve"> and adopted</w:t>
      </w:r>
      <w:r w:rsidR="001C06AE">
        <w:rPr>
          <w:rFonts w:ascii="Calibri Light" w:hAnsi="Calibri Light"/>
        </w:rPr>
        <w:t xml:space="preserve"> una</w:t>
      </w:r>
      <w:r w:rsidR="00D83C05">
        <w:rPr>
          <w:rFonts w:ascii="Calibri Light" w:hAnsi="Calibri Light"/>
        </w:rPr>
        <w:t>nimously.</w:t>
      </w:r>
    </w:p>
    <w:p w14:paraId="3CE6F4A4" w14:textId="77777777" w:rsidR="003072F9" w:rsidRPr="00027565" w:rsidRDefault="003072F9" w:rsidP="00E35B14">
      <w:pPr>
        <w:spacing w:after="0"/>
        <w:jc w:val="both"/>
        <w:rPr>
          <w:rFonts w:ascii="Calibri Light" w:hAnsi="Calibri Light"/>
        </w:rPr>
      </w:pPr>
    </w:p>
    <w:p w14:paraId="5CA2E84F" w14:textId="636B2C5D" w:rsidR="006D063F" w:rsidRDefault="00FD43E4" w:rsidP="00E35B14">
      <w:pPr>
        <w:spacing w:after="0"/>
        <w:jc w:val="both"/>
        <w:rPr>
          <w:rFonts w:ascii="Calibri Light" w:hAnsi="Calibri Light"/>
        </w:rPr>
      </w:pPr>
      <w:r w:rsidRPr="00027565">
        <w:rPr>
          <w:rFonts w:ascii="Calibri Light" w:hAnsi="Calibri Light"/>
          <w:b/>
          <w:u w:val="single"/>
        </w:rPr>
        <w:t>PUBLIC COMMENTS</w:t>
      </w:r>
    </w:p>
    <w:p w14:paraId="2CAFB3D2" w14:textId="79087455" w:rsidR="000F1880" w:rsidRDefault="003E7001" w:rsidP="00E35B14">
      <w:pPr>
        <w:spacing w:after="0"/>
        <w:jc w:val="both"/>
        <w:rPr>
          <w:rFonts w:ascii="Calibri Light" w:hAnsi="Calibri Light"/>
        </w:rPr>
      </w:pPr>
      <w:r>
        <w:rPr>
          <w:rFonts w:ascii="Calibri Light" w:hAnsi="Calibri Light"/>
        </w:rPr>
        <w:t>None</w:t>
      </w:r>
    </w:p>
    <w:p w14:paraId="37BA16C6" w14:textId="77777777" w:rsidR="003E7001" w:rsidRPr="00027565" w:rsidRDefault="003E7001" w:rsidP="00E35B14">
      <w:pPr>
        <w:spacing w:after="0"/>
        <w:jc w:val="both"/>
        <w:rPr>
          <w:rFonts w:ascii="Calibri Light" w:hAnsi="Calibri Light"/>
        </w:rPr>
      </w:pPr>
    </w:p>
    <w:p w14:paraId="38A5BD3D"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CORRESPONDENCE</w:t>
      </w:r>
    </w:p>
    <w:p w14:paraId="64927C47" w14:textId="395BB25E" w:rsidR="000F1880" w:rsidRDefault="00FE7D9D" w:rsidP="00E35B14">
      <w:pPr>
        <w:spacing w:after="0"/>
        <w:jc w:val="both"/>
        <w:rPr>
          <w:rFonts w:ascii="Calibri Light" w:hAnsi="Calibri Light"/>
        </w:rPr>
      </w:pPr>
      <w:r>
        <w:rPr>
          <w:rFonts w:ascii="Calibri Light" w:hAnsi="Calibri Light"/>
        </w:rPr>
        <w:t xml:space="preserve">Mayor Toups announced that </w:t>
      </w:r>
      <w:r w:rsidR="00895109">
        <w:rPr>
          <w:rFonts w:ascii="Calibri Light" w:hAnsi="Calibri Light"/>
        </w:rPr>
        <w:t>Hazardous Materials Collection D</w:t>
      </w:r>
      <w:r>
        <w:rPr>
          <w:rFonts w:ascii="Calibri Light" w:hAnsi="Calibri Light"/>
        </w:rPr>
        <w:t>ay is scheduled for October 27</w:t>
      </w:r>
      <w:r w:rsidRPr="00FE7D9D">
        <w:rPr>
          <w:rFonts w:ascii="Calibri Light" w:hAnsi="Calibri Light"/>
          <w:vertAlign w:val="superscript"/>
        </w:rPr>
        <w:t>th</w:t>
      </w:r>
      <w:r>
        <w:rPr>
          <w:rFonts w:ascii="Calibri Light" w:hAnsi="Calibri Light"/>
        </w:rPr>
        <w:t xml:space="preserve"> from 8:00</w:t>
      </w:r>
      <w:r w:rsidR="00383153">
        <w:rPr>
          <w:rFonts w:ascii="Calibri Light" w:hAnsi="Calibri Light"/>
        </w:rPr>
        <w:t xml:space="preserve"> </w:t>
      </w:r>
      <w:r w:rsidR="00F92153">
        <w:rPr>
          <w:rFonts w:ascii="Calibri Light" w:hAnsi="Calibri Light"/>
        </w:rPr>
        <w:t>a.m.</w:t>
      </w:r>
      <w:r>
        <w:rPr>
          <w:rFonts w:ascii="Calibri Light" w:hAnsi="Calibri Light"/>
        </w:rPr>
        <w:t xml:space="preserve"> </w:t>
      </w:r>
      <w:r w:rsidR="00895109">
        <w:rPr>
          <w:rFonts w:ascii="Calibri Light" w:hAnsi="Calibri Light"/>
        </w:rPr>
        <w:t>to</w:t>
      </w:r>
      <w:r>
        <w:rPr>
          <w:rFonts w:ascii="Calibri Light" w:hAnsi="Calibri Light"/>
        </w:rPr>
        <w:t xml:space="preserve"> 12:00</w:t>
      </w:r>
      <w:r w:rsidR="00383153">
        <w:rPr>
          <w:rFonts w:ascii="Calibri Light" w:hAnsi="Calibri Light"/>
        </w:rPr>
        <w:t xml:space="preserve"> </w:t>
      </w:r>
      <w:r>
        <w:rPr>
          <w:rFonts w:ascii="Calibri Light" w:hAnsi="Calibri Light"/>
        </w:rPr>
        <w:t xml:space="preserve">p.m. at Myhand Park in Addis. </w:t>
      </w:r>
    </w:p>
    <w:p w14:paraId="4B52D0D6" w14:textId="77777777" w:rsidR="00FE7D9D" w:rsidRDefault="00FE7D9D" w:rsidP="00E35B14">
      <w:pPr>
        <w:spacing w:after="0"/>
        <w:jc w:val="both"/>
        <w:rPr>
          <w:rFonts w:ascii="Calibri Light" w:hAnsi="Calibri Light"/>
        </w:rPr>
      </w:pPr>
    </w:p>
    <w:p w14:paraId="1E280694" w14:textId="0F7D4D15" w:rsidR="00FE7D9D" w:rsidRPr="00FE7D9D" w:rsidRDefault="00FE7D9D" w:rsidP="00E35B14">
      <w:pPr>
        <w:spacing w:after="0"/>
        <w:jc w:val="both"/>
        <w:rPr>
          <w:rFonts w:ascii="Calibri Light" w:hAnsi="Calibri Light"/>
        </w:rPr>
      </w:pPr>
      <w:r>
        <w:rPr>
          <w:rFonts w:ascii="Calibri Light" w:hAnsi="Calibri Light"/>
        </w:rPr>
        <w:t xml:space="preserve">Mayor Toups reminded everyone that Live at Five on the Westside </w:t>
      </w:r>
      <w:r w:rsidR="00F5381C">
        <w:rPr>
          <w:rFonts w:ascii="Calibri Light" w:hAnsi="Calibri Light"/>
        </w:rPr>
        <w:t>begins</w:t>
      </w:r>
      <w:r>
        <w:rPr>
          <w:rFonts w:ascii="Calibri Light" w:hAnsi="Calibri Light"/>
        </w:rPr>
        <w:t xml:space="preserve"> on Friday, October 19</w:t>
      </w:r>
      <w:r w:rsidRPr="00FE7D9D">
        <w:rPr>
          <w:rFonts w:ascii="Calibri Light" w:hAnsi="Calibri Light"/>
          <w:vertAlign w:val="superscript"/>
        </w:rPr>
        <w:t>th</w:t>
      </w:r>
      <w:r>
        <w:rPr>
          <w:rFonts w:ascii="Calibri Light" w:hAnsi="Calibri Light"/>
        </w:rPr>
        <w:t xml:space="preserve"> with music by Clifton Brown and the Rusty Bucket Band.</w:t>
      </w:r>
    </w:p>
    <w:p w14:paraId="5463C8E1" w14:textId="77777777" w:rsidR="003E7001" w:rsidRDefault="003E7001" w:rsidP="00E35B14">
      <w:pPr>
        <w:spacing w:after="0"/>
        <w:jc w:val="both"/>
        <w:rPr>
          <w:rFonts w:ascii="Calibri Light" w:hAnsi="Calibri Light"/>
          <w:b/>
          <w:u w:val="single"/>
        </w:rPr>
      </w:pPr>
    </w:p>
    <w:p w14:paraId="59F05A64" w14:textId="5DC5F8F3" w:rsidR="00CD79F5" w:rsidRDefault="00EB3953" w:rsidP="00E35B14">
      <w:pPr>
        <w:spacing w:after="0"/>
        <w:jc w:val="both"/>
        <w:rPr>
          <w:rFonts w:ascii="Calibri Light" w:hAnsi="Calibri Light"/>
          <w:b/>
          <w:u w:val="single"/>
        </w:rPr>
      </w:pPr>
      <w:r>
        <w:rPr>
          <w:rFonts w:ascii="Calibri Light" w:hAnsi="Calibri Light"/>
          <w:b/>
          <w:u w:val="single"/>
        </w:rPr>
        <w:t>2018 HALLOWEEN HOURS</w:t>
      </w:r>
    </w:p>
    <w:p w14:paraId="3C6A86E6" w14:textId="5A841D88" w:rsidR="00EB3953" w:rsidRPr="00383153" w:rsidRDefault="00383153" w:rsidP="00E35B14">
      <w:pPr>
        <w:spacing w:after="0"/>
        <w:jc w:val="both"/>
        <w:rPr>
          <w:rFonts w:ascii="Calibri Light" w:hAnsi="Calibri Light"/>
        </w:rPr>
      </w:pPr>
      <w:r>
        <w:rPr>
          <w:rFonts w:ascii="Calibri Light" w:hAnsi="Calibri Light"/>
        </w:rPr>
        <w:t>Town of Addis Tri</w:t>
      </w:r>
      <w:r w:rsidR="000E72B9">
        <w:rPr>
          <w:rFonts w:ascii="Calibri Light" w:hAnsi="Calibri Light"/>
        </w:rPr>
        <w:t xml:space="preserve">ck or Treat hours for Halloween </w:t>
      </w:r>
      <w:r>
        <w:rPr>
          <w:rFonts w:ascii="Calibri Light" w:hAnsi="Calibri Light"/>
        </w:rPr>
        <w:t>were set for 5:30 p.m.</w:t>
      </w:r>
      <w:r w:rsidR="000E72B9">
        <w:rPr>
          <w:rFonts w:ascii="Calibri Light" w:hAnsi="Calibri Light"/>
        </w:rPr>
        <w:t xml:space="preserve"> to 7:30 p.m. on Wednesday, October 31, 2018 on a motion made by Councilor Acosta; seconded by Councilor Parrish and adopted unanimously.</w:t>
      </w:r>
    </w:p>
    <w:p w14:paraId="7A0EB82E" w14:textId="77777777" w:rsidR="00383153" w:rsidRDefault="00383153" w:rsidP="00E35B14">
      <w:pPr>
        <w:spacing w:after="0"/>
        <w:jc w:val="both"/>
        <w:rPr>
          <w:rFonts w:ascii="Calibri Light" w:hAnsi="Calibri Light"/>
          <w:b/>
          <w:u w:val="single"/>
        </w:rPr>
      </w:pPr>
    </w:p>
    <w:p w14:paraId="4681DFD2" w14:textId="77777777" w:rsidR="00B047BD" w:rsidRDefault="00EB3953" w:rsidP="00E35B14">
      <w:pPr>
        <w:spacing w:after="0"/>
        <w:jc w:val="both"/>
        <w:rPr>
          <w:rFonts w:ascii="Calibri Light" w:hAnsi="Calibri Light"/>
          <w:b/>
          <w:u w:val="single"/>
        </w:rPr>
      </w:pPr>
      <w:r>
        <w:rPr>
          <w:rFonts w:ascii="Calibri Light" w:hAnsi="Calibri Light"/>
          <w:b/>
          <w:u w:val="single"/>
        </w:rPr>
        <w:t xml:space="preserve">2018-2019 GRASS CUTTING BIDS </w:t>
      </w:r>
    </w:p>
    <w:p w14:paraId="7B2E2F22" w14:textId="7F745C8B" w:rsidR="00EB3953" w:rsidRPr="00B047BD" w:rsidRDefault="000E72B9" w:rsidP="00E35B14">
      <w:pPr>
        <w:spacing w:after="0"/>
        <w:jc w:val="both"/>
        <w:rPr>
          <w:rFonts w:ascii="Calibri Light" w:hAnsi="Calibri Light"/>
          <w:b/>
          <w:u w:val="single"/>
        </w:rPr>
      </w:pPr>
      <w:r>
        <w:rPr>
          <w:rFonts w:ascii="Calibri Light" w:hAnsi="Calibri Light"/>
        </w:rPr>
        <w:t>Mayor Toups asked three times for bids from those present for the 2018-2019 Grass Cutting Contract and no other bids were submitted. The Town Attorney opened the one and only bid submitted by Collins Mowing and let it be known that all required documents were included. A motion to accept the bid submitted by Collins Mowing in the amount of $2,495.00 per month and authorizing Mayor David Toups to sign the contract commencing October 3, 2018 and ending on or before September 30, 2019</w:t>
      </w:r>
      <w:r w:rsidR="007337D5">
        <w:rPr>
          <w:rFonts w:ascii="Calibri Light" w:hAnsi="Calibri Light"/>
        </w:rPr>
        <w:t xml:space="preserve"> </w:t>
      </w:r>
      <w:r>
        <w:rPr>
          <w:rFonts w:ascii="Calibri Light" w:hAnsi="Calibri Light"/>
        </w:rPr>
        <w:t xml:space="preserve">was made by </w:t>
      </w:r>
      <w:r w:rsidR="007337D5">
        <w:rPr>
          <w:rFonts w:ascii="Calibri Light" w:hAnsi="Calibri Light"/>
        </w:rPr>
        <w:t>Councilor Parrish; seconded by Councilor LeBlanc and adopted unanimously.</w:t>
      </w:r>
    </w:p>
    <w:p w14:paraId="196DD841" w14:textId="77777777" w:rsidR="000E72B9" w:rsidRDefault="000E72B9" w:rsidP="00E35B14">
      <w:pPr>
        <w:spacing w:after="0"/>
        <w:jc w:val="both"/>
        <w:rPr>
          <w:rFonts w:ascii="Calibri Light" w:hAnsi="Calibri Light"/>
          <w:b/>
          <w:u w:val="single"/>
        </w:rPr>
      </w:pPr>
    </w:p>
    <w:p w14:paraId="7E8317A0" w14:textId="324683C3" w:rsidR="00EB3953" w:rsidRDefault="00EB3953" w:rsidP="00E35B14">
      <w:pPr>
        <w:spacing w:after="0"/>
        <w:jc w:val="both"/>
        <w:rPr>
          <w:rFonts w:ascii="Calibri Light" w:hAnsi="Calibri Light"/>
          <w:b/>
          <w:u w:val="single"/>
        </w:rPr>
      </w:pPr>
      <w:r>
        <w:rPr>
          <w:rFonts w:ascii="Calibri Light" w:hAnsi="Calibri Light"/>
          <w:b/>
          <w:u w:val="single"/>
        </w:rPr>
        <w:t>PITNEY BOWES POSTAGE METER – 5 YEAR LEASE – SERVICE CONTRACT RENEWAL</w:t>
      </w:r>
    </w:p>
    <w:p w14:paraId="0E356A95" w14:textId="28685694" w:rsidR="00EB3953" w:rsidRPr="007B2B62" w:rsidRDefault="007B2B62" w:rsidP="00E35B14">
      <w:pPr>
        <w:spacing w:after="0"/>
        <w:jc w:val="both"/>
        <w:rPr>
          <w:rFonts w:ascii="Calibri Light" w:hAnsi="Calibri Light"/>
        </w:rPr>
      </w:pPr>
      <w:r>
        <w:rPr>
          <w:rFonts w:ascii="Calibri Light" w:hAnsi="Calibri Light"/>
        </w:rPr>
        <w:t xml:space="preserve">A motion authorizing Mayor Toups to renew the 5 year service contract with Pitney Bowes was made by Councilor Parrish; seconded by Councilor LeBlanc and adopted unanimously. </w:t>
      </w:r>
    </w:p>
    <w:p w14:paraId="04521F09" w14:textId="77777777" w:rsidR="007B2B62" w:rsidRDefault="007B2B62" w:rsidP="00E35B14">
      <w:pPr>
        <w:spacing w:after="0"/>
        <w:jc w:val="both"/>
        <w:rPr>
          <w:rFonts w:ascii="Calibri Light" w:hAnsi="Calibri Light"/>
          <w:b/>
          <w:u w:val="single"/>
        </w:rPr>
      </w:pPr>
    </w:p>
    <w:p w14:paraId="56399B11" w14:textId="7AFEC319" w:rsidR="00EB3953" w:rsidRDefault="00EB3953" w:rsidP="00E35B14">
      <w:pPr>
        <w:spacing w:after="0"/>
        <w:jc w:val="both"/>
        <w:rPr>
          <w:rFonts w:ascii="Calibri Light" w:hAnsi="Calibri Light"/>
          <w:b/>
          <w:u w:val="single"/>
        </w:rPr>
      </w:pPr>
      <w:r>
        <w:rPr>
          <w:rFonts w:ascii="Calibri Light" w:hAnsi="Calibri Light"/>
          <w:b/>
          <w:u w:val="single"/>
        </w:rPr>
        <w:t>ANNUAL EMPLOYEE MEETING</w:t>
      </w:r>
    </w:p>
    <w:p w14:paraId="7DEFB620" w14:textId="7B937A7B" w:rsidR="003F2044" w:rsidRPr="001B6D4D" w:rsidRDefault="001B6D4D" w:rsidP="00E35B14">
      <w:pPr>
        <w:spacing w:after="0"/>
        <w:jc w:val="both"/>
        <w:rPr>
          <w:rFonts w:ascii="Calibri Light" w:hAnsi="Calibri Light"/>
        </w:rPr>
      </w:pPr>
      <w:r>
        <w:rPr>
          <w:rFonts w:ascii="Calibri Light" w:hAnsi="Calibri Light"/>
        </w:rPr>
        <w:t>A motion to approve the funds necessary for the Annual Employee Meeting</w:t>
      </w:r>
      <w:r w:rsidR="00C0794C">
        <w:rPr>
          <w:rFonts w:ascii="Calibri Light" w:hAnsi="Calibri Light"/>
        </w:rPr>
        <w:t xml:space="preserve"> scheduled for Thursday, November 8</w:t>
      </w:r>
      <w:r w:rsidR="00C0794C" w:rsidRPr="00C0794C">
        <w:rPr>
          <w:rFonts w:ascii="Calibri Light" w:hAnsi="Calibri Light"/>
          <w:vertAlign w:val="superscript"/>
        </w:rPr>
        <w:t>th</w:t>
      </w:r>
      <w:r w:rsidR="00C0794C">
        <w:rPr>
          <w:rFonts w:ascii="Calibri Light" w:hAnsi="Calibri Light"/>
        </w:rPr>
        <w:t xml:space="preserve"> </w:t>
      </w:r>
      <w:r>
        <w:rPr>
          <w:rFonts w:ascii="Calibri Light" w:hAnsi="Calibri Light"/>
        </w:rPr>
        <w:t xml:space="preserve">was made by Councilor Acosta; seconded by Councilor LeBlanc and adopted unanimously. </w:t>
      </w:r>
    </w:p>
    <w:p w14:paraId="78FACD8C" w14:textId="77777777" w:rsidR="001B6D4D" w:rsidRPr="00CA75A7" w:rsidRDefault="001B6D4D" w:rsidP="00E35B14">
      <w:pPr>
        <w:spacing w:after="0"/>
        <w:jc w:val="both"/>
        <w:rPr>
          <w:rFonts w:ascii="Calibri Light" w:hAnsi="Calibri Light"/>
          <w:b/>
          <w:u w:val="single"/>
        </w:rPr>
      </w:pPr>
    </w:p>
    <w:p w14:paraId="5E080964" w14:textId="11413890" w:rsidR="009B17F6" w:rsidRDefault="00FD43E4" w:rsidP="00E35B14">
      <w:pPr>
        <w:spacing w:after="0"/>
        <w:jc w:val="both"/>
        <w:rPr>
          <w:rFonts w:ascii="Calibri Light" w:hAnsi="Calibri Light"/>
          <w:b/>
          <w:u w:val="single"/>
        </w:rPr>
      </w:pPr>
      <w:r w:rsidRPr="00027565">
        <w:rPr>
          <w:rFonts w:ascii="Calibri Light" w:hAnsi="Calibri Light"/>
          <w:b/>
          <w:u w:val="single"/>
        </w:rPr>
        <w:t>OSCAR BOUDREAUX, ENVIRONMENTAL ENGINEERING SERVICES (EES)</w:t>
      </w:r>
    </w:p>
    <w:p w14:paraId="03D63643" w14:textId="136B67FB" w:rsidR="00C62258" w:rsidRPr="00A778F7" w:rsidRDefault="00600BE7" w:rsidP="00C62258">
      <w:pPr>
        <w:spacing w:after="0"/>
        <w:jc w:val="both"/>
        <w:rPr>
          <w:rFonts w:ascii="Calibri Light" w:hAnsi="Calibri Light"/>
        </w:rPr>
      </w:pPr>
      <w:r>
        <w:rPr>
          <w:rFonts w:ascii="Calibri Light" w:hAnsi="Calibri Light"/>
          <w:b/>
        </w:rPr>
        <w:t xml:space="preserve">Addis Place Subdivision </w:t>
      </w:r>
      <w:r w:rsidR="00AD47A7">
        <w:rPr>
          <w:rFonts w:ascii="Calibri Light" w:hAnsi="Calibri Light"/>
          <w:b/>
        </w:rPr>
        <w:t xml:space="preserve">Sanitary </w:t>
      </w:r>
      <w:r>
        <w:rPr>
          <w:rFonts w:ascii="Calibri Light" w:hAnsi="Calibri Light"/>
          <w:b/>
        </w:rPr>
        <w:t>Sewer Rehab Project – Balancing Change Order</w:t>
      </w:r>
      <w:r w:rsidR="00C62258">
        <w:rPr>
          <w:rFonts w:ascii="Calibri Light" w:hAnsi="Calibri Light"/>
          <w:b/>
        </w:rPr>
        <w:t xml:space="preserve"> - </w:t>
      </w:r>
      <w:r w:rsidR="00C62258">
        <w:rPr>
          <w:rFonts w:ascii="Calibri Light" w:hAnsi="Calibri Light"/>
        </w:rPr>
        <w:t xml:space="preserve">Mr. Boudreaux presented the </w:t>
      </w:r>
      <w:r w:rsidR="00AD47A7">
        <w:rPr>
          <w:rFonts w:ascii="Calibri Light" w:hAnsi="Calibri Light"/>
        </w:rPr>
        <w:t xml:space="preserve">Balancing </w:t>
      </w:r>
      <w:r w:rsidR="00C62258">
        <w:rPr>
          <w:rFonts w:ascii="Calibri Light" w:hAnsi="Calibri Light"/>
        </w:rPr>
        <w:t xml:space="preserve">Change Order to the Council stating that it is </w:t>
      </w:r>
      <w:r w:rsidR="00AD47A7">
        <w:rPr>
          <w:rFonts w:ascii="Calibri Light" w:hAnsi="Calibri Light"/>
        </w:rPr>
        <w:t xml:space="preserve">a deductive change order in the amount of $8,960.15, which ends the project with a contract price of $418,373.80. </w:t>
      </w:r>
      <w:r w:rsidR="00F168DE">
        <w:rPr>
          <w:rFonts w:ascii="Calibri Light" w:hAnsi="Calibri Light"/>
        </w:rPr>
        <w:t>A</w:t>
      </w:r>
      <w:r w:rsidR="00C62258">
        <w:rPr>
          <w:rFonts w:ascii="Calibri Light" w:hAnsi="Calibri Light"/>
        </w:rPr>
        <w:t xml:space="preserve"> motion to approve </w:t>
      </w:r>
      <w:r w:rsidR="00AD47A7">
        <w:rPr>
          <w:rFonts w:ascii="Calibri Light" w:hAnsi="Calibri Light"/>
        </w:rPr>
        <w:t>the Balancing Change Order</w:t>
      </w:r>
      <w:r w:rsidR="00C62258">
        <w:rPr>
          <w:rFonts w:ascii="Calibri Light" w:hAnsi="Calibri Light"/>
        </w:rPr>
        <w:t xml:space="preserve"> in the amount of $</w:t>
      </w:r>
      <w:r w:rsidR="00AD47A7">
        <w:rPr>
          <w:rFonts w:ascii="Calibri Light" w:hAnsi="Calibri Light"/>
        </w:rPr>
        <w:t>8,960.15</w:t>
      </w:r>
      <w:r w:rsidR="00C62258">
        <w:rPr>
          <w:rFonts w:ascii="Calibri Light" w:hAnsi="Calibri Light"/>
        </w:rPr>
        <w:t xml:space="preserve"> for Addis Place Subdivision</w:t>
      </w:r>
      <w:r w:rsidR="00AD47A7">
        <w:rPr>
          <w:rFonts w:ascii="Calibri Light" w:hAnsi="Calibri Light"/>
        </w:rPr>
        <w:t xml:space="preserve"> Sanitary Sewer Rehabilitation P</w:t>
      </w:r>
      <w:r w:rsidR="00C62258">
        <w:rPr>
          <w:rFonts w:ascii="Calibri Light" w:hAnsi="Calibri Light"/>
        </w:rPr>
        <w:t xml:space="preserve">roject was made by Councilor Acosta; seconded by Councilor </w:t>
      </w:r>
      <w:r w:rsidR="00AD47A7">
        <w:rPr>
          <w:rFonts w:ascii="Calibri Light" w:hAnsi="Calibri Light"/>
        </w:rPr>
        <w:t>LeBlanc</w:t>
      </w:r>
      <w:r w:rsidR="00C62258">
        <w:rPr>
          <w:rFonts w:ascii="Calibri Light" w:hAnsi="Calibri Light"/>
        </w:rPr>
        <w:t xml:space="preserve"> and unanimously adopted. </w:t>
      </w:r>
    </w:p>
    <w:p w14:paraId="0EA824D0" w14:textId="77777777" w:rsidR="00600BE7" w:rsidRDefault="00600BE7" w:rsidP="00E35B14">
      <w:pPr>
        <w:spacing w:after="0"/>
        <w:jc w:val="both"/>
        <w:rPr>
          <w:rFonts w:ascii="Calibri Light" w:hAnsi="Calibri Light"/>
          <w:b/>
        </w:rPr>
      </w:pPr>
    </w:p>
    <w:p w14:paraId="253D62F5" w14:textId="776D0B13" w:rsidR="0013261B" w:rsidRDefault="00A53EA4" w:rsidP="00E35B14">
      <w:pPr>
        <w:spacing w:after="0"/>
        <w:jc w:val="both"/>
        <w:rPr>
          <w:rFonts w:ascii="Calibri Light" w:hAnsi="Calibri Light"/>
          <w:b/>
        </w:rPr>
      </w:pPr>
      <w:r>
        <w:rPr>
          <w:rFonts w:ascii="Calibri Light" w:hAnsi="Calibri Light"/>
          <w:b/>
        </w:rPr>
        <w:t>Project Updates</w:t>
      </w:r>
    </w:p>
    <w:p w14:paraId="63990445" w14:textId="33D897A7" w:rsidR="00600BE7" w:rsidRPr="003D59FF" w:rsidRDefault="003D59FF" w:rsidP="00600BE7">
      <w:pPr>
        <w:pStyle w:val="ListParagraph"/>
        <w:numPr>
          <w:ilvl w:val="0"/>
          <w:numId w:val="31"/>
        </w:numPr>
        <w:spacing w:after="0"/>
        <w:jc w:val="both"/>
        <w:rPr>
          <w:rFonts w:ascii="Calibri Light" w:hAnsi="Calibri Light"/>
        </w:rPr>
      </w:pPr>
      <w:r>
        <w:rPr>
          <w:rFonts w:ascii="Calibri Light" w:hAnsi="Calibri Light"/>
          <w:b/>
        </w:rPr>
        <w:t xml:space="preserve">Bernhardt Pump Station: </w:t>
      </w:r>
      <w:r w:rsidRPr="003D59FF">
        <w:rPr>
          <w:rFonts w:ascii="Calibri Light" w:hAnsi="Calibri Light"/>
        </w:rPr>
        <w:t>Mr. Boudreaux reported that the wet well is in place and project should resume next week.</w:t>
      </w:r>
    </w:p>
    <w:p w14:paraId="42471948" w14:textId="005F40E1" w:rsidR="00A53EA4" w:rsidRPr="00A53EA4" w:rsidRDefault="003D59FF" w:rsidP="00A53EA4">
      <w:pPr>
        <w:pStyle w:val="ListParagraph"/>
        <w:numPr>
          <w:ilvl w:val="0"/>
          <w:numId w:val="31"/>
        </w:numPr>
        <w:spacing w:after="0"/>
        <w:jc w:val="both"/>
        <w:rPr>
          <w:rFonts w:ascii="Calibri Light" w:hAnsi="Calibri Light"/>
        </w:rPr>
      </w:pPr>
      <w:r>
        <w:rPr>
          <w:rFonts w:ascii="Calibri Light" w:hAnsi="Calibri Light"/>
          <w:b/>
        </w:rPr>
        <w:t>YMCA Force Main</w:t>
      </w:r>
      <w:r w:rsidR="00FB384D">
        <w:rPr>
          <w:rFonts w:ascii="Calibri Light" w:hAnsi="Calibri Light"/>
          <w:b/>
        </w:rPr>
        <w:t xml:space="preserve">: </w:t>
      </w:r>
      <w:r w:rsidRPr="003D59FF">
        <w:rPr>
          <w:rFonts w:ascii="Calibri Light" w:hAnsi="Calibri Light"/>
        </w:rPr>
        <w:t>Mr. Boudreaux reported that the Pre-Construction Conference is postponed until Wednesday, October 10</w:t>
      </w:r>
      <w:r w:rsidRPr="003D59FF">
        <w:rPr>
          <w:rFonts w:ascii="Calibri Light" w:hAnsi="Calibri Light"/>
          <w:vertAlign w:val="superscript"/>
        </w:rPr>
        <w:t>th</w:t>
      </w:r>
      <w:r w:rsidRPr="003D59FF">
        <w:rPr>
          <w:rFonts w:ascii="Calibri Light" w:hAnsi="Calibri Light"/>
        </w:rPr>
        <w:t xml:space="preserve"> at 2:00 p.m.</w:t>
      </w:r>
    </w:p>
    <w:p w14:paraId="4774D28D" w14:textId="0826BAA0" w:rsidR="002E66E4" w:rsidRPr="004D524F" w:rsidRDefault="00A53EA4" w:rsidP="004D524F">
      <w:pPr>
        <w:pStyle w:val="ListParagraph"/>
        <w:numPr>
          <w:ilvl w:val="0"/>
          <w:numId w:val="22"/>
        </w:numPr>
        <w:spacing w:after="0"/>
        <w:jc w:val="both"/>
        <w:rPr>
          <w:rFonts w:ascii="Calibri Light" w:hAnsi="Calibri Light"/>
        </w:rPr>
      </w:pPr>
      <w:r w:rsidRPr="005B344C">
        <w:rPr>
          <w:rFonts w:ascii="Calibri Light" w:hAnsi="Calibri Light"/>
          <w:b/>
        </w:rPr>
        <w:t>Acadian Crossing</w:t>
      </w:r>
      <w:r w:rsidR="003D59FF">
        <w:rPr>
          <w:rFonts w:ascii="Calibri Light" w:hAnsi="Calibri Light"/>
          <w:b/>
        </w:rPr>
        <w:t>/Bernhardt Force Main</w:t>
      </w:r>
      <w:r w:rsidR="00FB384D">
        <w:rPr>
          <w:rFonts w:ascii="Calibri Light" w:hAnsi="Calibri Light"/>
          <w:b/>
        </w:rPr>
        <w:t xml:space="preserve">: </w:t>
      </w:r>
      <w:r w:rsidR="004D524F">
        <w:rPr>
          <w:rFonts w:ascii="Calibri Light" w:hAnsi="Calibri Light"/>
        </w:rPr>
        <w:t xml:space="preserve">Mr. Boudreaux </w:t>
      </w:r>
      <w:r w:rsidR="004D524F">
        <w:rPr>
          <w:rFonts w:ascii="Calibri Light" w:hAnsi="Calibri Light"/>
        </w:rPr>
        <w:t>reported</w:t>
      </w:r>
      <w:r w:rsidR="004D524F">
        <w:rPr>
          <w:rFonts w:ascii="Calibri Light" w:hAnsi="Calibri Light"/>
        </w:rPr>
        <w:t xml:space="preserve"> that sealed bids for the </w:t>
      </w:r>
      <w:r w:rsidR="004D524F">
        <w:rPr>
          <w:rFonts w:ascii="Calibri Light" w:hAnsi="Calibri Light"/>
        </w:rPr>
        <w:t xml:space="preserve">Acadian Crossing/Bernhardt Force Main </w:t>
      </w:r>
      <w:r w:rsidR="004D524F">
        <w:rPr>
          <w:rFonts w:ascii="Calibri Light" w:hAnsi="Calibri Light"/>
        </w:rPr>
        <w:t>project will be received by the Town of Addis at Town Hall until 3:00 p</w:t>
      </w:r>
      <w:r w:rsidR="004D524F">
        <w:rPr>
          <w:rFonts w:ascii="Calibri Light" w:hAnsi="Calibri Light"/>
        </w:rPr>
        <w:t>.</w:t>
      </w:r>
      <w:r w:rsidR="004D524F">
        <w:rPr>
          <w:rFonts w:ascii="Calibri Light" w:hAnsi="Calibri Light"/>
        </w:rPr>
        <w:t>m</w:t>
      </w:r>
      <w:r w:rsidR="004D524F">
        <w:rPr>
          <w:rFonts w:ascii="Calibri Light" w:hAnsi="Calibri Light"/>
        </w:rPr>
        <w:t>.</w:t>
      </w:r>
      <w:r w:rsidR="004D524F">
        <w:rPr>
          <w:rFonts w:ascii="Calibri Light" w:hAnsi="Calibri Light"/>
        </w:rPr>
        <w:t xml:space="preserve"> on </w:t>
      </w:r>
      <w:r w:rsidR="004D524F">
        <w:rPr>
          <w:rFonts w:ascii="Calibri Light" w:hAnsi="Calibri Light"/>
        </w:rPr>
        <w:t>Wednesday, November 7</w:t>
      </w:r>
      <w:r w:rsidR="004D524F" w:rsidRPr="004D524F">
        <w:rPr>
          <w:rFonts w:ascii="Calibri Light" w:hAnsi="Calibri Light"/>
          <w:vertAlign w:val="superscript"/>
        </w:rPr>
        <w:t>th</w:t>
      </w:r>
      <w:r w:rsidR="004D524F">
        <w:rPr>
          <w:rFonts w:ascii="Calibri Light" w:hAnsi="Calibri Light"/>
        </w:rPr>
        <w:t xml:space="preserve"> </w:t>
      </w:r>
      <w:r w:rsidR="004D524F">
        <w:rPr>
          <w:rFonts w:ascii="Calibri Light" w:hAnsi="Calibri Light"/>
        </w:rPr>
        <w:t xml:space="preserve"> The bids will be opened and read aloud at that time and location.</w:t>
      </w:r>
      <w:r w:rsidR="004D524F">
        <w:rPr>
          <w:rFonts w:ascii="Calibri Light" w:hAnsi="Calibri Light"/>
        </w:rPr>
        <w:t xml:space="preserve"> </w:t>
      </w:r>
      <w:r w:rsidR="00927DFD" w:rsidRPr="004D524F">
        <w:rPr>
          <w:rFonts w:ascii="Calibri Light" w:hAnsi="Calibri Light"/>
        </w:rPr>
        <w:t>A pre-bid conference will be held at Town Hall on Thursday, October 25</w:t>
      </w:r>
      <w:r w:rsidR="00927DFD" w:rsidRPr="004D524F">
        <w:rPr>
          <w:rFonts w:ascii="Calibri Light" w:hAnsi="Calibri Light"/>
          <w:vertAlign w:val="superscript"/>
        </w:rPr>
        <w:t>th</w:t>
      </w:r>
      <w:r w:rsidR="00927DFD" w:rsidRPr="004D524F">
        <w:rPr>
          <w:rFonts w:ascii="Calibri Light" w:hAnsi="Calibri Light"/>
        </w:rPr>
        <w:t xml:space="preserve"> at 2:30 p.m.</w:t>
      </w:r>
    </w:p>
    <w:p w14:paraId="138149E3" w14:textId="77777777" w:rsidR="00E10C2A" w:rsidRDefault="00E10C2A" w:rsidP="00E10C2A">
      <w:pPr>
        <w:spacing w:after="0"/>
        <w:jc w:val="both"/>
        <w:rPr>
          <w:rFonts w:ascii="Calibri Light" w:hAnsi="Calibri Light"/>
        </w:rPr>
      </w:pPr>
    </w:p>
    <w:p w14:paraId="78939603" w14:textId="50EEDC76" w:rsidR="00E10C2A" w:rsidRPr="00E10C2A" w:rsidRDefault="00E10C2A" w:rsidP="00E10C2A">
      <w:pPr>
        <w:spacing w:after="0"/>
        <w:jc w:val="both"/>
        <w:rPr>
          <w:rFonts w:ascii="Calibri Light" w:hAnsi="Calibri Light"/>
          <w:b/>
          <w:u w:val="single"/>
        </w:rPr>
      </w:pPr>
      <w:r w:rsidRPr="00291B27">
        <w:rPr>
          <w:rFonts w:ascii="Calibri Light" w:hAnsi="Calibri Light"/>
          <w:b/>
          <w:u w:val="single"/>
        </w:rPr>
        <w:t>LOUSTEAU PROPERTY DRAINAGE PROPOSAL</w:t>
      </w:r>
    </w:p>
    <w:p w14:paraId="26339494" w14:textId="703F0418" w:rsidR="00721F40" w:rsidRDefault="001C04EF" w:rsidP="00721F40">
      <w:pPr>
        <w:spacing w:after="0"/>
        <w:jc w:val="both"/>
        <w:rPr>
          <w:rFonts w:ascii="Calibri Light" w:hAnsi="Calibri Light" w:cs="Calibri Light"/>
        </w:rPr>
      </w:pPr>
      <w:r>
        <w:rPr>
          <w:rFonts w:ascii="Calibri Light" w:hAnsi="Calibri Light" w:cs="Calibri Light"/>
        </w:rPr>
        <w:t>Mayor Toups stated that at the July 2018 Town Council meeting, Mr. Danny Watts presented the Subdivision of Property request to the Council for review and approval</w:t>
      </w:r>
      <w:r w:rsidR="009E46F9">
        <w:rPr>
          <w:rFonts w:ascii="Calibri Light" w:hAnsi="Calibri Light" w:cs="Calibri Light"/>
        </w:rPr>
        <w:t>, but due</w:t>
      </w:r>
      <w:r>
        <w:rPr>
          <w:rFonts w:ascii="Calibri Light" w:hAnsi="Calibri Light" w:cs="Calibri Light"/>
        </w:rPr>
        <w:t xml:space="preserve"> to concerns regarding drainage </w:t>
      </w:r>
      <w:r w:rsidR="009E46F9">
        <w:rPr>
          <w:rFonts w:ascii="Calibri Light" w:hAnsi="Calibri Light" w:cs="Calibri Light"/>
        </w:rPr>
        <w:t xml:space="preserve">issues and the Town not prepared to move forward with any additional drainage projects, </w:t>
      </w:r>
      <w:r>
        <w:rPr>
          <w:rFonts w:ascii="Calibri Light" w:hAnsi="Calibri Light" w:cs="Calibri Light"/>
        </w:rPr>
        <w:t xml:space="preserve">Mr. Watts withdrew his request. </w:t>
      </w:r>
      <w:r w:rsidR="00790216">
        <w:rPr>
          <w:rFonts w:ascii="Calibri Light" w:hAnsi="Calibri Light" w:cs="Calibri Light"/>
        </w:rPr>
        <w:t>He reported that since then they have submitted a drainage proposal for review and consideration. The project e</w:t>
      </w:r>
      <w:r w:rsidR="00790216">
        <w:rPr>
          <w:rFonts w:ascii="Calibri Light" w:hAnsi="Calibri Light" w:cs="Calibri Light"/>
        </w:rPr>
        <w:t>ngineer</w:t>
      </w:r>
      <w:r w:rsidR="00790216">
        <w:rPr>
          <w:rFonts w:ascii="Calibri Light" w:hAnsi="Calibri Light" w:cs="Calibri Light"/>
        </w:rPr>
        <w:t xml:space="preserve"> for the </w:t>
      </w:r>
      <w:proofErr w:type="spellStart"/>
      <w:r w:rsidR="00790216">
        <w:rPr>
          <w:rFonts w:ascii="Calibri Light" w:hAnsi="Calibri Light" w:cs="Calibri Light"/>
        </w:rPr>
        <w:t>Lousteau</w:t>
      </w:r>
      <w:proofErr w:type="spellEnd"/>
      <w:r w:rsidR="00790216">
        <w:rPr>
          <w:rFonts w:ascii="Calibri Light" w:hAnsi="Calibri Light" w:cs="Calibri Light"/>
        </w:rPr>
        <w:t xml:space="preserve"> Property presented the proposal</w:t>
      </w:r>
      <w:r w:rsidR="00790216">
        <w:rPr>
          <w:rFonts w:ascii="Calibri Light" w:hAnsi="Calibri Light" w:cs="Calibri Light"/>
        </w:rPr>
        <w:t xml:space="preserve"> </w:t>
      </w:r>
      <w:r w:rsidR="00790216">
        <w:rPr>
          <w:rFonts w:ascii="Calibri Light" w:hAnsi="Calibri Light" w:cs="Calibri Light"/>
        </w:rPr>
        <w:t xml:space="preserve">stating </w:t>
      </w:r>
      <w:r w:rsidR="00790216">
        <w:rPr>
          <w:rFonts w:ascii="Calibri Light" w:hAnsi="Calibri Light" w:cs="Calibri Light"/>
        </w:rPr>
        <w:t xml:space="preserve">that </w:t>
      </w:r>
      <w:r w:rsidR="00955AE2">
        <w:rPr>
          <w:rFonts w:ascii="Calibri Light" w:hAnsi="Calibri Light" w:cs="Calibri Light"/>
        </w:rPr>
        <w:t>the developer is</w:t>
      </w:r>
      <w:r w:rsidR="00790216">
        <w:rPr>
          <w:rFonts w:ascii="Calibri Light" w:hAnsi="Calibri Light" w:cs="Calibri Light"/>
        </w:rPr>
        <w:t xml:space="preserve"> </w:t>
      </w:r>
      <w:r w:rsidR="00790216">
        <w:rPr>
          <w:rFonts w:ascii="Calibri Light" w:hAnsi="Calibri Light" w:cs="Calibri Light"/>
        </w:rPr>
        <w:t>offering</w:t>
      </w:r>
      <w:r w:rsidR="00790216">
        <w:rPr>
          <w:rFonts w:ascii="Calibri Light" w:hAnsi="Calibri Light" w:cs="Calibri Light"/>
        </w:rPr>
        <w:t xml:space="preserve"> to pay $32,500 </w:t>
      </w:r>
      <w:r w:rsidR="00955AE2">
        <w:rPr>
          <w:rFonts w:ascii="Calibri Light" w:hAnsi="Calibri Light" w:cs="Calibri Light"/>
        </w:rPr>
        <w:t xml:space="preserve">to the Town of Addis for </w:t>
      </w:r>
      <w:r w:rsidR="004C173D">
        <w:rPr>
          <w:rFonts w:ascii="Calibri Light" w:hAnsi="Calibri Light" w:cs="Calibri Light"/>
        </w:rPr>
        <w:t xml:space="preserve">improvements to the </w:t>
      </w:r>
      <w:r w:rsidR="00790216">
        <w:rPr>
          <w:rFonts w:ascii="Calibri Light" w:hAnsi="Calibri Light" w:cs="Calibri Light"/>
        </w:rPr>
        <w:t xml:space="preserve">drainage </w:t>
      </w:r>
      <w:r w:rsidR="00955AE2">
        <w:rPr>
          <w:rFonts w:ascii="Calibri Light" w:hAnsi="Calibri Light" w:cs="Calibri Light"/>
        </w:rPr>
        <w:t xml:space="preserve">infrastructure in the Town of Addis. </w:t>
      </w:r>
      <w:r w:rsidR="009E46F9">
        <w:rPr>
          <w:rFonts w:ascii="Calibri Light" w:hAnsi="Calibri Light" w:cs="Calibri Light"/>
        </w:rPr>
        <w:t xml:space="preserve">After </w:t>
      </w:r>
      <w:r w:rsidR="00790216">
        <w:rPr>
          <w:rFonts w:ascii="Calibri Light" w:hAnsi="Calibri Light" w:cs="Calibri Light"/>
        </w:rPr>
        <w:t xml:space="preserve">much </w:t>
      </w:r>
      <w:r w:rsidR="009E46F9">
        <w:rPr>
          <w:rFonts w:ascii="Calibri Light" w:hAnsi="Calibri Light" w:cs="Calibri Light"/>
        </w:rPr>
        <w:t xml:space="preserve">review </w:t>
      </w:r>
      <w:r w:rsidR="00955AE2">
        <w:rPr>
          <w:rFonts w:ascii="Calibri Light" w:hAnsi="Calibri Light" w:cs="Calibri Light"/>
        </w:rPr>
        <w:t xml:space="preserve">and discussion, </w:t>
      </w:r>
      <w:r w:rsidR="009E46F9">
        <w:rPr>
          <w:rFonts w:ascii="Calibri Light" w:hAnsi="Calibri Light" w:cs="Calibri Light"/>
        </w:rPr>
        <w:t xml:space="preserve">a motion </w:t>
      </w:r>
      <w:r w:rsidR="00F64D63">
        <w:rPr>
          <w:rFonts w:ascii="Calibri Light" w:hAnsi="Calibri Light" w:cs="Calibri Light"/>
        </w:rPr>
        <w:t xml:space="preserve">to </w:t>
      </w:r>
      <w:r w:rsidR="00721F40">
        <w:rPr>
          <w:rFonts w:ascii="Calibri Light" w:hAnsi="Calibri Light" w:cs="Calibri Light"/>
        </w:rPr>
        <w:t xml:space="preserve">take </w:t>
      </w:r>
      <w:r w:rsidR="005D54C6">
        <w:rPr>
          <w:rFonts w:ascii="Calibri Light" w:hAnsi="Calibri Light" w:cs="Calibri Light"/>
        </w:rPr>
        <w:t xml:space="preserve">the proposal </w:t>
      </w:r>
      <w:r w:rsidR="00721F40">
        <w:rPr>
          <w:rFonts w:ascii="Calibri Light" w:hAnsi="Calibri Light" w:cs="Calibri Light"/>
        </w:rPr>
        <w:t xml:space="preserve">under advisement </w:t>
      </w:r>
      <w:r w:rsidR="005D54C6">
        <w:rPr>
          <w:rFonts w:ascii="Calibri Light" w:hAnsi="Calibri Light" w:cs="Calibri Light"/>
        </w:rPr>
        <w:t xml:space="preserve">to allow the Town of Addis time to </w:t>
      </w:r>
      <w:r w:rsidR="00F64D63">
        <w:rPr>
          <w:rFonts w:ascii="Calibri Light" w:hAnsi="Calibri Light" w:cs="Calibri Light"/>
        </w:rPr>
        <w:t xml:space="preserve">obtain a total </w:t>
      </w:r>
      <w:r w:rsidR="00955AE2">
        <w:rPr>
          <w:rFonts w:ascii="Calibri Light" w:hAnsi="Calibri Light" w:cs="Calibri Light"/>
        </w:rPr>
        <w:t>cost</w:t>
      </w:r>
      <w:r w:rsidR="005D54C6">
        <w:rPr>
          <w:rFonts w:ascii="Calibri Light" w:hAnsi="Calibri Light" w:cs="Calibri Light"/>
        </w:rPr>
        <w:t xml:space="preserve">, to </w:t>
      </w:r>
      <w:r w:rsidR="00955AE2">
        <w:rPr>
          <w:rFonts w:ascii="Calibri Light" w:hAnsi="Calibri Light" w:cs="Calibri Light"/>
        </w:rPr>
        <w:t xml:space="preserve">determine if the </w:t>
      </w:r>
      <w:r w:rsidR="00F64D63">
        <w:rPr>
          <w:rFonts w:ascii="Calibri Light" w:hAnsi="Calibri Light" w:cs="Calibri Light"/>
        </w:rPr>
        <w:t xml:space="preserve">project </w:t>
      </w:r>
      <w:r w:rsidR="00955AE2">
        <w:rPr>
          <w:rFonts w:ascii="Calibri Light" w:hAnsi="Calibri Light" w:cs="Calibri Light"/>
        </w:rPr>
        <w:t>is feasible</w:t>
      </w:r>
      <w:r w:rsidR="00721F40">
        <w:rPr>
          <w:rFonts w:ascii="Calibri Light" w:hAnsi="Calibri Light" w:cs="Calibri Light"/>
        </w:rPr>
        <w:t xml:space="preserve"> to include it in the 2019 budget was made by </w:t>
      </w:r>
      <w:r w:rsidR="00721F40">
        <w:rPr>
          <w:rFonts w:ascii="Calibri Light" w:hAnsi="Calibri Light" w:cs="Calibri Light"/>
        </w:rPr>
        <w:t>Councilor Acosta; seconded by Councilor LeBlanc and adopted unanimously.</w:t>
      </w:r>
    </w:p>
    <w:p w14:paraId="06C124DB" w14:textId="77777777" w:rsidR="00291B27" w:rsidRPr="00395CBD" w:rsidRDefault="00291B27" w:rsidP="00E35B14">
      <w:pPr>
        <w:spacing w:after="0"/>
        <w:jc w:val="both"/>
        <w:rPr>
          <w:rFonts w:ascii="Calibri Light" w:hAnsi="Calibri Light"/>
          <w:b/>
          <w:u w:val="single"/>
        </w:rPr>
      </w:pPr>
    </w:p>
    <w:p w14:paraId="1149A264" w14:textId="77777777" w:rsidR="00E35B14" w:rsidRPr="00027565" w:rsidRDefault="00FD43E4" w:rsidP="00E35B14">
      <w:pPr>
        <w:spacing w:after="0"/>
        <w:jc w:val="both"/>
        <w:rPr>
          <w:rFonts w:ascii="Calibri Light" w:hAnsi="Calibri Light"/>
        </w:rPr>
      </w:pPr>
      <w:r w:rsidRPr="00027565">
        <w:rPr>
          <w:rFonts w:ascii="Calibri Light" w:hAnsi="Calibri Light"/>
          <w:b/>
          <w:u w:val="single"/>
        </w:rPr>
        <w:t>REPORTS</w:t>
      </w:r>
    </w:p>
    <w:p w14:paraId="7EDB7838" w14:textId="5733597F" w:rsidR="00B424D5" w:rsidRPr="00FB384D" w:rsidRDefault="00FD43E4" w:rsidP="00E35B14">
      <w:pPr>
        <w:spacing w:after="0"/>
        <w:jc w:val="both"/>
        <w:rPr>
          <w:rFonts w:ascii="Calibri Light" w:hAnsi="Calibri Light"/>
        </w:rPr>
      </w:pPr>
      <w:r w:rsidRPr="00027565">
        <w:rPr>
          <w:rFonts w:ascii="Calibri Light" w:hAnsi="Calibri Light"/>
          <w:b/>
        </w:rPr>
        <w:t xml:space="preserve">Parish Council: </w:t>
      </w:r>
      <w:r w:rsidR="00FB384D" w:rsidRPr="00127F7F">
        <w:rPr>
          <w:rFonts w:ascii="Calibri Light" w:hAnsi="Calibri Light"/>
        </w:rPr>
        <w:t xml:space="preserve">Parish Councilman, Kirk </w:t>
      </w:r>
      <w:proofErr w:type="spellStart"/>
      <w:r w:rsidR="00FB384D" w:rsidRPr="00127F7F">
        <w:rPr>
          <w:rFonts w:ascii="Calibri Light" w:hAnsi="Calibri Light"/>
        </w:rPr>
        <w:t>Allain</w:t>
      </w:r>
      <w:proofErr w:type="spellEnd"/>
      <w:r w:rsidR="00FB384D" w:rsidRPr="00127F7F">
        <w:rPr>
          <w:rFonts w:ascii="Calibri Light" w:hAnsi="Calibri Light"/>
        </w:rPr>
        <w:t xml:space="preserve"> reported </w:t>
      </w:r>
      <w:r w:rsidR="00826413">
        <w:rPr>
          <w:rFonts w:ascii="Calibri Light" w:hAnsi="Calibri Light"/>
        </w:rPr>
        <w:t>that work on the Sid Richardson project is ongoing</w:t>
      </w:r>
      <w:r w:rsidR="00F168DE">
        <w:rPr>
          <w:rFonts w:ascii="Calibri Light" w:hAnsi="Calibri Light"/>
        </w:rPr>
        <w:t xml:space="preserve"> </w:t>
      </w:r>
      <w:r w:rsidR="00826413">
        <w:rPr>
          <w:rFonts w:ascii="Calibri Light" w:hAnsi="Calibri Light"/>
        </w:rPr>
        <w:t>and they are making progress on the new water line.</w:t>
      </w:r>
    </w:p>
    <w:p w14:paraId="5C56C440" w14:textId="77777777" w:rsidR="009B17F6" w:rsidRPr="00027565" w:rsidRDefault="00705446" w:rsidP="00E35B14">
      <w:pPr>
        <w:spacing w:after="0"/>
        <w:jc w:val="both"/>
        <w:rPr>
          <w:rFonts w:ascii="Calibri Light" w:hAnsi="Calibri Light"/>
          <w:b/>
          <w:highlight w:val="lightGray"/>
        </w:rPr>
      </w:pPr>
    </w:p>
    <w:p w14:paraId="07B3AE16" w14:textId="68BCD60A" w:rsidR="00E35B14" w:rsidRPr="001D3F38" w:rsidRDefault="00FD43E4" w:rsidP="00E35B14">
      <w:pPr>
        <w:spacing w:after="0"/>
        <w:jc w:val="both"/>
        <w:rPr>
          <w:rFonts w:ascii="Calibri Light" w:hAnsi="Calibri Light"/>
        </w:rPr>
      </w:pPr>
      <w:r w:rsidRPr="00027565">
        <w:rPr>
          <w:rFonts w:ascii="Calibri Light" w:hAnsi="Calibri Light"/>
          <w:b/>
        </w:rPr>
        <w:t xml:space="preserve">Police Report:  </w:t>
      </w:r>
      <w:r w:rsidRPr="00027565">
        <w:rPr>
          <w:rFonts w:ascii="Calibri Light" w:hAnsi="Calibri Light"/>
        </w:rPr>
        <w:t xml:space="preserve">The police report for the month of </w:t>
      </w:r>
      <w:r w:rsidR="00127F7F">
        <w:rPr>
          <w:rFonts w:ascii="Calibri Light" w:hAnsi="Calibri Light"/>
        </w:rPr>
        <w:t>September</w:t>
      </w:r>
      <w:r w:rsidR="00D83C05">
        <w:rPr>
          <w:rFonts w:ascii="Calibri Light" w:hAnsi="Calibri Light"/>
        </w:rPr>
        <w:t xml:space="preserve"> </w:t>
      </w:r>
      <w:r w:rsidR="00BE0D13">
        <w:rPr>
          <w:rFonts w:ascii="Calibri Light" w:hAnsi="Calibri Light"/>
        </w:rPr>
        <w:t xml:space="preserve">2018 </w:t>
      </w:r>
      <w:r w:rsidRPr="00027565">
        <w:rPr>
          <w:rFonts w:ascii="Calibri Light" w:hAnsi="Calibri Light"/>
        </w:rPr>
        <w:t xml:space="preserve">was provided by </w:t>
      </w:r>
      <w:r w:rsidR="00127F7F">
        <w:rPr>
          <w:rFonts w:ascii="Calibri Light" w:hAnsi="Calibri Light"/>
        </w:rPr>
        <w:t>Assistant Chief David Jones</w:t>
      </w:r>
      <w:r w:rsidRPr="00027565">
        <w:rPr>
          <w:rFonts w:ascii="Calibri Light" w:hAnsi="Calibri Light"/>
        </w:rPr>
        <w:t xml:space="preserve"> and included </w:t>
      </w:r>
      <w:r w:rsidR="00127F7F">
        <w:rPr>
          <w:rFonts w:ascii="Calibri Light" w:hAnsi="Calibri Light"/>
        </w:rPr>
        <w:t>120</w:t>
      </w:r>
      <w:r w:rsidRPr="00BE0D13">
        <w:rPr>
          <w:rFonts w:ascii="Calibri Light" w:hAnsi="Calibri Light"/>
        </w:rPr>
        <w:t xml:space="preserve"> traffic citations</w:t>
      </w:r>
      <w:r w:rsidR="009A1A30">
        <w:rPr>
          <w:rFonts w:ascii="Calibri Light" w:hAnsi="Calibri Light"/>
        </w:rPr>
        <w:t xml:space="preserve">, </w:t>
      </w:r>
      <w:r w:rsidR="00AA4D10">
        <w:rPr>
          <w:rFonts w:ascii="Calibri Light" w:hAnsi="Calibri Light"/>
        </w:rPr>
        <w:t>1</w:t>
      </w:r>
      <w:r w:rsidR="00127F7F">
        <w:rPr>
          <w:rFonts w:ascii="Calibri Light" w:hAnsi="Calibri Light"/>
        </w:rPr>
        <w:t xml:space="preserve">5 </w:t>
      </w:r>
      <w:r w:rsidR="008B2659">
        <w:rPr>
          <w:rFonts w:ascii="Calibri Light" w:hAnsi="Calibri Light"/>
        </w:rPr>
        <w:t>misdemeanor arrests,</w:t>
      </w:r>
      <w:r w:rsidRPr="00BE0D13">
        <w:rPr>
          <w:rFonts w:ascii="Calibri Light" w:hAnsi="Calibri Light"/>
        </w:rPr>
        <w:t xml:space="preserve"> </w:t>
      </w:r>
      <w:r w:rsidR="00AA4D10">
        <w:rPr>
          <w:rFonts w:ascii="Calibri Light" w:hAnsi="Calibri Light"/>
        </w:rPr>
        <w:t>3</w:t>
      </w:r>
      <w:r w:rsidRPr="00BE0D13">
        <w:rPr>
          <w:rFonts w:ascii="Calibri Light" w:hAnsi="Calibri Light"/>
        </w:rPr>
        <w:t xml:space="preserve"> felony arrest</w:t>
      </w:r>
      <w:r w:rsidR="00D87069">
        <w:rPr>
          <w:rFonts w:ascii="Calibri Light" w:hAnsi="Calibri Light"/>
        </w:rPr>
        <w:t>s</w:t>
      </w:r>
      <w:r w:rsidRPr="00BE0D13">
        <w:rPr>
          <w:rFonts w:ascii="Calibri Light" w:hAnsi="Calibri Light"/>
        </w:rPr>
        <w:t xml:space="preserve"> and </w:t>
      </w:r>
      <w:r w:rsidR="00127F7F">
        <w:rPr>
          <w:rFonts w:ascii="Calibri Light" w:hAnsi="Calibri Light"/>
        </w:rPr>
        <w:t>5</w:t>
      </w:r>
      <w:r w:rsidRPr="00BE0D13">
        <w:rPr>
          <w:rFonts w:ascii="Calibri Light" w:hAnsi="Calibri Light"/>
        </w:rPr>
        <w:t xml:space="preserve"> vehicle crashes worked. The </w:t>
      </w:r>
      <w:r w:rsidRPr="00BE0D13">
        <w:rPr>
          <w:rFonts w:ascii="Calibri Light" w:hAnsi="Calibri Light"/>
          <w:b/>
        </w:rPr>
        <w:t>Misdemeanor Arrests</w:t>
      </w:r>
      <w:r w:rsidRPr="00BE0D13">
        <w:rPr>
          <w:rFonts w:ascii="Calibri Light" w:hAnsi="Calibri Light"/>
        </w:rPr>
        <w:t xml:space="preserve"> included </w:t>
      </w:r>
      <w:r w:rsidR="008B2659">
        <w:rPr>
          <w:rFonts w:ascii="Calibri Light" w:hAnsi="Calibri Light"/>
        </w:rPr>
        <w:t>1</w:t>
      </w:r>
      <w:r w:rsidRPr="00BE0D13">
        <w:rPr>
          <w:rFonts w:ascii="Calibri Light" w:hAnsi="Calibri Light"/>
        </w:rPr>
        <w:t xml:space="preserve"> </w:t>
      </w:r>
      <w:r w:rsidR="00127F7F">
        <w:rPr>
          <w:rFonts w:ascii="Calibri Light" w:hAnsi="Calibri Light"/>
        </w:rPr>
        <w:t>domestic violence</w:t>
      </w:r>
      <w:r w:rsidRPr="00BE0D13">
        <w:rPr>
          <w:rFonts w:ascii="Calibri Light" w:hAnsi="Calibri Light"/>
        </w:rPr>
        <w:t>,</w:t>
      </w:r>
      <w:r w:rsidR="00D510F8" w:rsidRPr="00BE0D13">
        <w:rPr>
          <w:rFonts w:ascii="Calibri Light" w:hAnsi="Calibri Light"/>
        </w:rPr>
        <w:t xml:space="preserve"> </w:t>
      </w:r>
      <w:r w:rsidR="00127F7F">
        <w:rPr>
          <w:rFonts w:ascii="Calibri Light" w:hAnsi="Calibri Light"/>
        </w:rPr>
        <w:t xml:space="preserve">1 </w:t>
      </w:r>
      <w:r w:rsidR="008B2659">
        <w:rPr>
          <w:rFonts w:ascii="Calibri Light" w:hAnsi="Calibri Light"/>
        </w:rPr>
        <w:t>theft,</w:t>
      </w:r>
      <w:r w:rsidR="00127F7F">
        <w:rPr>
          <w:rFonts w:ascii="Calibri Light" w:hAnsi="Calibri Light"/>
        </w:rPr>
        <w:t xml:space="preserve"> 5</w:t>
      </w:r>
      <w:r w:rsidR="00BE0D13" w:rsidRPr="00BE0D13">
        <w:rPr>
          <w:rFonts w:ascii="Calibri Light" w:hAnsi="Calibri Light"/>
        </w:rPr>
        <w:t xml:space="preserve"> warrants</w:t>
      </w:r>
      <w:r w:rsidR="008B2659">
        <w:rPr>
          <w:rFonts w:ascii="Calibri Light" w:hAnsi="Calibri Light"/>
        </w:rPr>
        <w:t xml:space="preserve">, </w:t>
      </w:r>
      <w:r w:rsidR="00127F7F">
        <w:rPr>
          <w:rFonts w:ascii="Calibri Light" w:hAnsi="Calibri Light"/>
        </w:rPr>
        <w:t>3</w:t>
      </w:r>
      <w:r w:rsidR="008B2659">
        <w:rPr>
          <w:rFonts w:ascii="Calibri Light" w:hAnsi="Calibri Light"/>
        </w:rPr>
        <w:t xml:space="preserve"> traffic</w:t>
      </w:r>
      <w:r w:rsidR="00127F7F">
        <w:rPr>
          <w:rFonts w:ascii="Calibri Light" w:hAnsi="Calibri Light"/>
        </w:rPr>
        <w:t>, 4 disturbances</w:t>
      </w:r>
      <w:r w:rsidR="008B2659">
        <w:rPr>
          <w:rFonts w:ascii="Calibri Light" w:hAnsi="Calibri Light"/>
        </w:rPr>
        <w:t xml:space="preserve"> and </w:t>
      </w:r>
      <w:r w:rsidR="00127F7F">
        <w:rPr>
          <w:rFonts w:ascii="Calibri Light" w:hAnsi="Calibri Light"/>
        </w:rPr>
        <w:t>1 narcotic</w:t>
      </w:r>
      <w:r w:rsidRPr="00BE0D13">
        <w:rPr>
          <w:rFonts w:ascii="Calibri Light" w:hAnsi="Calibri Light"/>
        </w:rPr>
        <w:t xml:space="preserve">. </w:t>
      </w:r>
      <w:r w:rsidR="00E81824" w:rsidRPr="00BE0D13">
        <w:rPr>
          <w:rFonts w:ascii="Calibri Light" w:hAnsi="Calibri Light"/>
        </w:rPr>
        <w:t xml:space="preserve">The </w:t>
      </w:r>
      <w:r w:rsidR="00E81824" w:rsidRPr="00BE0D13">
        <w:rPr>
          <w:rFonts w:ascii="Calibri Light" w:hAnsi="Calibri Light"/>
          <w:b/>
        </w:rPr>
        <w:t>Felony Arrest</w:t>
      </w:r>
      <w:r w:rsidR="00BE0D13" w:rsidRPr="00BE0D13">
        <w:rPr>
          <w:rFonts w:ascii="Calibri Light" w:hAnsi="Calibri Light"/>
          <w:b/>
        </w:rPr>
        <w:t>s</w:t>
      </w:r>
      <w:r w:rsidR="00E81824" w:rsidRPr="00BE0D13">
        <w:rPr>
          <w:rFonts w:ascii="Calibri Light" w:hAnsi="Calibri Light"/>
          <w:b/>
        </w:rPr>
        <w:t xml:space="preserve"> </w:t>
      </w:r>
      <w:r w:rsidR="00E81824" w:rsidRPr="00BE0D13">
        <w:rPr>
          <w:rFonts w:ascii="Calibri Light" w:hAnsi="Calibri Light"/>
        </w:rPr>
        <w:t xml:space="preserve">included </w:t>
      </w:r>
      <w:r w:rsidR="00127F7F">
        <w:rPr>
          <w:rFonts w:ascii="Calibri Light" w:hAnsi="Calibri Light"/>
        </w:rPr>
        <w:t>1 stolen firearm and 2 narcotics</w:t>
      </w:r>
      <w:r w:rsidR="008B2659">
        <w:rPr>
          <w:rFonts w:ascii="Calibri Light" w:hAnsi="Calibri Light"/>
        </w:rPr>
        <w:t>.</w:t>
      </w:r>
      <w:r w:rsidR="009A1A30">
        <w:rPr>
          <w:rFonts w:ascii="Calibri Light" w:hAnsi="Calibri Light"/>
        </w:rPr>
        <w:t xml:space="preserve"> </w:t>
      </w:r>
    </w:p>
    <w:p w14:paraId="26965ABC" w14:textId="77777777" w:rsidR="007E2CE6" w:rsidRDefault="007E2CE6" w:rsidP="00E35B14">
      <w:pPr>
        <w:spacing w:after="0"/>
        <w:jc w:val="both"/>
        <w:rPr>
          <w:rFonts w:ascii="Calibri Light" w:hAnsi="Calibri Light"/>
          <w:b/>
        </w:rPr>
      </w:pPr>
    </w:p>
    <w:p w14:paraId="06CD7710" w14:textId="54F9815B" w:rsidR="00992EE2" w:rsidRPr="009D7A32" w:rsidRDefault="009D7A32" w:rsidP="009D7A32">
      <w:pPr>
        <w:spacing w:after="0"/>
        <w:jc w:val="both"/>
        <w:rPr>
          <w:rFonts w:ascii="Calibri Light" w:hAnsi="Calibri Light"/>
        </w:rPr>
      </w:pPr>
      <w:r>
        <w:rPr>
          <w:rFonts w:ascii="Calibri Light" w:hAnsi="Calibri Light"/>
          <w:b/>
        </w:rPr>
        <w:t xml:space="preserve">Sewer Report:  </w:t>
      </w:r>
      <w:r w:rsidR="00932814" w:rsidRPr="009D7A32">
        <w:rPr>
          <w:rFonts w:ascii="Calibri Light" w:hAnsi="Calibri Light" w:cs="Calibri Light"/>
        </w:rPr>
        <w:t xml:space="preserve">Public Works Director, Phil Smith provided a copy of the Sewer Report for the month of </w:t>
      </w:r>
      <w:r w:rsidR="00B479EE">
        <w:rPr>
          <w:rFonts w:ascii="Calibri Light" w:hAnsi="Calibri Light" w:cs="Calibri Light"/>
        </w:rPr>
        <w:t>September</w:t>
      </w:r>
      <w:r w:rsidR="00932814" w:rsidRPr="009D7A32">
        <w:rPr>
          <w:rFonts w:ascii="Calibri Light" w:hAnsi="Calibri Light" w:cs="Calibri Light"/>
        </w:rPr>
        <w:t xml:space="preserve"> 2018</w:t>
      </w:r>
      <w:r w:rsidR="00CD79F5" w:rsidRPr="009D7A32">
        <w:rPr>
          <w:rFonts w:ascii="Calibri Light" w:hAnsi="Calibri Light" w:cs="Calibri Light"/>
        </w:rPr>
        <w:t xml:space="preserve"> and </w:t>
      </w:r>
      <w:r w:rsidR="00932814" w:rsidRPr="009D7A32">
        <w:rPr>
          <w:rFonts w:ascii="Calibri Light" w:hAnsi="Calibri Light" w:cs="Calibri Light"/>
        </w:rPr>
        <w:t xml:space="preserve">reported </w:t>
      </w:r>
      <w:r w:rsidR="00D80FAF" w:rsidRPr="009D7A32">
        <w:rPr>
          <w:rFonts w:ascii="Calibri Light" w:hAnsi="Calibri Light" w:cs="Calibri Light"/>
        </w:rPr>
        <w:t xml:space="preserve">the following: </w:t>
      </w:r>
      <w:r w:rsidR="00E014D9" w:rsidRPr="009D7A32">
        <w:rPr>
          <w:rFonts w:ascii="Calibri Light" w:hAnsi="Calibri Light" w:cs="Calibri Light"/>
        </w:rPr>
        <w:t xml:space="preserve">Sanitation Department performed a total of </w:t>
      </w:r>
      <w:r w:rsidR="00B479EE">
        <w:rPr>
          <w:rFonts w:ascii="Calibri Light" w:hAnsi="Calibri Light" w:cs="Calibri Light"/>
        </w:rPr>
        <w:t>89</w:t>
      </w:r>
      <w:r w:rsidR="00E014D9" w:rsidRPr="009D7A32">
        <w:rPr>
          <w:rFonts w:ascii="Calibri Light" w:hAnsi="Calibri Light" w:cs="Calibri Light"/>
        </w:rPr>
        <w:t xml:space="preserve"> jobs; </w:t>
      </w:r>
      <w:r w:rsidR="00BA46B6" w:rsidRPr="009D7A32">
        <w:rPr>
          <w:rFonts w:ascii="Calibri Light" w:hAnsi="Calibri Light" w:cs="Calibri Light"/>
        </w:rPr>
        <w:t>one</w:t>
      </w:r>
      <w:r w:rsidR="00E014D9" w:rsidRPr="009D7A32">
        <w:rPr>
          <w:rFonts w:ascii="Calibri Light" w:hAnsi="Calibri Light" w:cs="Calibri Light"/>
        </w:rPr>
        <w:t xml:space="preserve"> (</w:t>
      </w:r>
      <w:r w:rsidR="00BA46B6" w:rsidRPr="009D7A32">
        <w:rPr>
          <w:rFonts w:ascii="Calibri Light" w:hAnsi="Calibri Light" w:cs="Calibri Light"/>
        </w:rPr>
        <w:t>1</w:t>
      </w:r>
      <w:r w:rsidR="00E014D9" w:rsidRPr="009D7A32">
        <w:rPr>
          <w:rFonts w:ascii="Calibri Light" w:hAnsi="Calibri Light" w:cs="Calibri Light"/>
        </w:rPr>
        <w:t xml:space="preserve">) within the sewer plant, </w:t>
      </w:r>
      <w:r w:rsidR="00BA46B6" w:rsidRPr="009D7A32">
        <w:rPr>
          <w:rFonts w:ascii="Calibri Light" w:hAnsi="Calibri Light" w:cs="Calibri Light"/>
        </w:rPr>
        <w:t>t</w:t>
      </w:r>
      <w:r w:rsidR="00AA4D10">
        <w:rPr>
          <w:rFonts w:ascii="Calibri Light" w:hAnsi="Calibri Light" w:cs="Calibri Light"/>
        </w:rPr>
        <w:t>hirty</w:t>
      </w:r>
      <w:r w:rsidR="00E014D9" w:rsidRPr="009D7A32">
        <w:rPr>
          <w:rFonts w:ascii="Calibri Light" w:hAnsi="Calibri Light" w:cs="Calibri Light"/>
        </w:rPr>
        <w:t xml:space="preserve"> (</w:t>
      </w:r>
      <w:r w:rsidR="00AA4D10">
        <w:rPr>
          <w:rFonts w:ascii="Calibri Light" w:hAnsi="Calibri Light" w:cs="Calibri Light"/>
        </w:rPr>
        <w:t>3</w:t>
      </w:r>
      <w:r w:rsidR="00B479EE">
        <w:rPr>
          <w:rFonts w:ascii="Calibri Light" w:hAnsi="Calibri Light" w:cs="Calibri Light"/>
        </w:rPr>
        <w:t>0</w:t>
      </w:r>
      <w:r w:rsidR="00E014D9" w:rsidRPr="009D7A32">
        <w:rPr>
          <w:rFonts w:ascii="Calibri Light" w:hAnsi="Calibri Light" w:cs="Calibri Light"/>
        </w:rPr>
        <w:t xml:space="preserve">) within the lift stations and </w:t>
      </w:r>
      <w:r w:rsidR="00B479EE">
        <w:rPr>
          <w:rFonts w:ascii="Calibri Light" w:hAnsi="Calibri Light" w:cs="Calibri Light"/>
        </w:rPr>
        <w:t>fifty-eight</w:t>
      </w:r>
      <w:r w:rsidR="00E014D9" w:rsidRPr="009D7A32">
        <w:rPr>
          <w:rFonts w:ascii="Calibri Light" w:hAnsi="Calibri Light" w:cs="Calibri Light"/>
        </w:rPr>
        <w:t xml:space="preserve"> (</w:t>
      </w:r>
      <w:r w:rsidR="00B479EE">
        <w:rPr>
          <w:rFonts w:ascii="Calibri Light" w:hAnsi="Calibri Light" w:cs="Calibri Light"/>
        </w:rPr>
        <w:t>58</w:t>
      </w:r>
      <w:r w:rsidR="00E014D9" w:rsidRPr="009D7A32">
        <w:rPr>
          <w:rFonts w:ascii="Calibri Light" w:hAnsi="Calibri Light" w:cs="Calibri Light"/>
        </w:rPr>
        <w:t>) involved residential/commercial systems.</w:t>
      </w:r>
      <w:r w:rsidR="007B37CB" w:rsidRPr="009D7A32">
        <w:rPr>
          <w:rFonts w:ascii="Calibri Light" w:hAnsi="Calibri Light" w:cs="Calibri Light"/>
        </w:rPr>
        <w:t xml:space="preserve"> </w:t>
      </w:r>
      <w:r>
        <w:rPr>
          <w:rFonts w:ascii="Calibri Light" w:hAnsi="Calibri Light" w:cs="Calibri Light"/>
        </w:rPr>
        <w:t>The</w:t>
      </w:r>
      <w:r w:rsidR="00AB08B1">
        <w:rPr>
          <w:rFonts w:ascii="Calibri Light" w:hAnsi="Calibri Light" w:cs="Calibri Light"/>
        </w:rPr>
        <w:t>y</w:t>
      </w:r>
      <w:r>
        <w:rPr>
          <w:rFonts w:ascii="Calibri Light" w:hAnsi="Calibri Light" w:cs="Calibri Light"/>
        </w:rPr>
        <w:t xml:space="preserve"> </w:t>
      </w:r>
      <w:r w:rsidR="00BA46B6" w:rsidRPr="009D7A32">
        <w:rPr>
          <w:rFonts w:ascii="Calibri Light" w:hAnsi="Calibri Light" w:cs="Calibri Light"/>
        </w:rPr>
        <w:t xml:space="preserve">had </w:t>
      </w:r>
      <w:r w:rsidR="00B479EE">
        <w:rPr>
          <w:rFonts w:ascii="Calibri Light" w:hAnsi="Calibri Light" w:cs="Calibri Light"/>
        </w:rPr>
        <w:t>five</w:t>
      </w:r>
      <w:r w:rsidR="00BA46B6" w:rsidRPr="009D7A32">
        <w:rPr>
          <w:rFonts w:ascii="Calibri Light" w:hAnsi="Calibri Light" w:cs="Calibri Light"/>
        </w:rPr>
        <w:t xml:space="preserve"> (</w:t>
      </w:r>
      <w:r w:rsidR="00B479EE">
        <w:rPr>
          <w:rFonts w:ascii="Calibri Light" w:hAnsi="Calibri Light" w:cs="Calibri Light"/>
        </w:rPr>
        <w:t>5</w:t>
      </w:r>
      <w:r w:rsidR="00AA0EF8">
        <w:rPr>
          <w:rFonts w:ascii="Calibri Light" w:hAnsi="Calibri Light" w:cs="Calibri Light"/>
        </w:rPr>
        <w:t>) new construction tie-</w:t>
      </w:r>
      <w:r w:rsidR="00BA46B6" w:rsidRPr="009D7A32">
        <w:rPr>
          <w:rFonts w:ascii="Calibri Light" w:hAnsi="Calibri Light" w:cs="Calibri Light"/>
        </w:rPr>
        <w:t>in inspections.</w:t>
      </w:r>
    </w:p>
    <w:p w14:paraId="75573724" w14:textId="77777777" w:rsidR="007E2CE6" w:rsidRPr="007E2CE6" w:rsidRDefault="007E2CE6" w:rsidP="007E2CE6">
      <w:pPr>
        <w:spacing w:after="0"/>
        <w:jc w:val="both"/>
        <w:rPr>
          <w:rFonts w:ascii="Calibri Light" w:hAnsi="Calibri Light" w:cs="Calibri Light"/>
          <w:b/>
        </w:rPr>
      </w:pPr>
    </w:p>
    <w:p w14:paraId="232F4BC2" w14:textId="6652F6BB" w:rsidR="00B65CC9" w:rsidRDefault="00FD43E4" w:rsidP="00B65CC9">
      <w:pPr>
        <w:spacing w:after="0"/>
        <w:jc w:val="both"/>
        <w:rPr>
          <w:rFonts w:ascii="Calibri Light" w:hAnsi="Calibri Light" w:cs="Calibri Light"/>
          <w:b/>
        </w:rPr>
      </w:pPr>
      <w:r w:rsidRPr="00ED5325">
        <w:rPr>
          <w:rFonts w:ascii="Calibri Light" w:hAnsi="Calibri Light" w:cs="Calibri Light"/>
          <w:b/>
        </w:rPr>
        <w:t>Planning &amp; Zoning Commission:</w:t>
      </w:r>
      <w:r w:rsidR="009C2542">
        <w:rPr>
          <w:rFonts w:ascii="Calibri Light" w:hAnsi="Calibri Light" w:cs="Calibri Light"/>
          <w:b/>
        </w:rPr>
        <w:t xml:space="preserve"> </w:t>
      </w:r>
    </w:p>
    <w:p w14:paraId="201916F4" w14:textId="67FD4A28" w:rsidR="000716A3" w:rsidRDefault="00E10C2A" w:rsidP="00600BE7">
      <w:pPr>
        <w:pStyle w:val="ListParagraph"/>
        <w:numPr>
          <w:ilvl w:val="0"/>
          <w:numId w:val="25"/>
        </w:numPr>
        <w:spacing w:after="0"/>
        <w:jc w:val="both"/>
        <w:rPr>
          <w:rFonts w:ascii="Calibri Light" w:hAnsi="Calibri Light" w:cs="Calibri Light"/>
          <w:b/>
        </w:rPr>
      </w:pPr>
      <w:r>
        <w:rPr>
          <w:rFonts w:ascii="Calibri Light" w:hAnsi="Calibri Light" w:cs="Calibri Light"/>
          <w:b/>
        </w:rPr>
        <w:t xml:space="preserve">Home Occupation Application – Mr. </w:t>
      </w:r>
      <w:r w:rsidR="003C4B0B">
        <w:rPr>
          <w:rFonts w:ascii="Calibri Light" w:hAnsi="Calibri Light" w:cs="Calibri Light"/>
          <w:b/>
        </w:rPr>
        <w:t>Firmin Tullier</w:t>
      </w:r>
      <w:r w:rsidR="00395CBD">
        <w:rPr>
          <w:rFonts w:ascii="Calibri Light" w:hAnsi="Calibri Light" w:cs="Calibri Light"/>
          <w:b/>
        </w:rPr>
        <w:t>:</w:t>
      </w:r>
      <w:r w:rsidR="009056DA">
        <w:rPr>
          <w:rFonts w:ascii="Calibri Light" w:hAnsi="Calibri Light" w:cs="Calibri Light"/>
          <w:b/>
        </w:rPr>
        <w:t xml:space="preserve"> </w:t>
      </w:r>
      <w:r w:rsidR="003C4B0B">
        <w:rPr>
          <w:rFonts w:ascii="Calibri Light" w:hAnsi="Calibri Light" w:cs="Calibri Light"/>
        </w:rPr>
        <w:t>Mr. Tullier presented his request for a Home Occupation License to operate a mechanic</w:t>
      </w:r>
      <w:r w:rsidR="00BF42C0">
        <w:rPr>
          <w:rFonts w:ascii="Calibri Light" w:hAnsi="Calibri Light" w:cs="Calibri Light"/>
        </w:rPr>
        <w:t xml:space="preserve"> and car repair business</w:t>
      </w:r>
      <w:r w:rsidR="00F168DE">
        <w:rPr>
          <w:rFonts w:ascii="Calibri Light" w:hAnsi="Calibri Light" w:cs="Calibri Light"/>
        </w:rPr>
        <w:t xml:space="preserve"> at his home</w:t>
      </w:r>
      <w:r w:rsidR="003C4B0B">
        <w:rPr>
          <w:rFonts w:ascii="Calibri Light" w:hAnsi="Calibri Light" w:cs="Calibri Light"/>
        </w:rPr>
        <w:t xml:space="preserve">. Mayor Toups informed the Council that the Planning &amp; Zoning Commission made a motion </w:t>
      </w:r>
      <w:r w:rsidR="00BF42C0">
        <w:rPr>
          <w:rFonts w:ascii="Calibri Light" w:hAnsi="Calibri Light" w:cs="Calibri Light"/>
        </w:rPr>
        <w:t>recommending</w:t>
      </w:r>
      <w:r w:rsidR="003C4B0B">
        <w:rPr>
          <w:rFonts w:ascii="Calibri Light" w:hAnsi="Calibri Light" w:cs="Calibri Light"/>
        </w:rPr>
        <w:t xml:space="preserve"> the Town Council deny the request based on the fact that the business does not meet the Town Ordinance for Home Occupation. After further review and discussion, Mr. Tullier </w:t>
      </w:r>
      <w:r w:rsidR="005A4A90">
        <w:rPr>
          <w:rFonts w:ascii="Calibri Light" w:hAnsi="Calibri Light" w:cs="Calibri Light"/>
        </w:rPr>
        <w:t>decided to withdraw his request for a Home Occupation License.</w:t>
      </w:r>
      <w:r w:rsidR="00C30CA5">
        <w:rPr>
          <w:rFonts w:ascii="Calibri Light" w:hAnsi="Calibri Light" w:cs="Calibri Light"/>
        </w:rPr>
        <w:t xml:space="preserve"> </w:t>
      </w:r>
    </w:p>
    <w:p w14:paraId="10E572DE" w14:textId="77777777" w:rsidR="00600BE7" w:rsidRPr="0013261B" w:rsidRDefault="00600BE7" w:rsidP="00600BE7">
      <w:pPr>
        <w:pStyle w:val="ListParagraph"/>
        <w:spacing w:after="0"/>
        <w:ind w:left="1080"/>
        <w:jc w:val="both"/>
        <w:rPr>
          <w:rFonts w:ascii="Calibri Light" w:hAnsi="Calibri Light" w:cs="Calibri Light"/>
          <w:b/>
        </w:rPr>
      </w:pPr>
    </w:p>
    <w:p w14:paraId="722071F4" w14:textId="0AD271D7" w:rsidR="00D8162F" w:rsidRPr="00027565" w:rsidRDefault="00FD43E4" w:rsidP="00E35B14">
      <w:pPr>
        <w:spacing w:after="0"/>
        <w:jc w:val="both"/>
        <w:rPr>
          <w:rFonts w:ascii="Calibri Light" w:hAnsi="Calibri Light"/>
          <w:b/>
          <w:u w:val="single"/>
        </w:rPr>
      </w:pPr>
      <w:r w:rsidRPr="00027565">
        <w:rPr>
          <w:rFonts w:ascii="Calibri Light" w:hAnsi="Calibri Light"/>
          <w:b/>
          <w:u w:val="single"/>
        </w:rPr>
        <w:t>PUBLIC HEARING &amp; ACTION ON INTRODUCED ORDINANCES</w:t>
      </w:r>
    </w:p>
    <w:p w14:paraId="0B974FDA" w14:textId="07A5779E" w:rsidR="00AF225D" w:rsidRPr="00600BE7" w:rsidRDefault="00600BE7" w:rsidP="00AF225D">
      <w:pPr>
        <w:spacing w:after="0"/>
        <w:jc w:val="both"/>
        <w:rPr>
          <w:rFonts w:ascii="Calibri Light" w:hAnsi="Calibri Light"/>
        </w:rPr>
      </w:pPr>
      <w:r w:rsidRPr="00600BE7">
        <w:rPr>
          <w:rFonts w:ascii="Calibri Light" w:hAnsi="Calibri Light"/>
        </w:rPr>
        <w:t>None</w:t>
      </w:r>
    </w:p>
    <w:p w14:paraId="48435365" w14:textId="77777777" w:rsidR="00343C80" w:rsidRDefault="00343C80" w:rsidP="00E35B14">
      <w:pPr>
        <w:spacing w:after="0"/>
        <w:jc w:val="both"/>
        <w:rPr>
          <w:rFonts w:ascii="Calibri Light" w:hAnsi="Calibri Light"/>
        </w:rPr>
      </w:pPr>
    </w:p>
    <w:p w14:paraId="58DAC0C4" w14:textId="6C978AEE"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INTRODUCTION OF ORDINANCES</w:t>
      </w:r>
    </w:p>
    <w:p w14:paraId="1B5E1E4B" w14:textId="4E84E7E7" w:rsidR="00395CBD" w:rsidRDefault="00600BE7" w:rsidP="00E35B14">
      <w:pPr>
        <w:spacing w:after="0"/>
        <w:jc w:val="both"/>
        <w:rPr>
          <w:rFonts w:ascii="Calibri Light" w:hAnsi="Calibri Light"/>
        </w:rPr>
      </w:pPr>
      <w:r>
        <w:rPr>
          <w:rFonts w:ascii="Calibri Light" w:hAnsi="Calibri Light"/>
        </w:rPr>
        <w:t>None</w:t>
      </w:r>
    </w:p>
    <w:p w14:paraId="465DACFA" w14:textId="77777777" w:rsidR="007D554A" w:rsidRDefault="007D554A" w:rsidP="00E35B14">
      <w:pPr>
        <w:spacing w:after="0"/>
        <w:jc w:val="both"/>
        <w:rPr>
          <w:rFonts w:ascii="Calibri Light" w:hAnsi="Calibri Light"/>
          <w:b/>
          <w:u w:val="single"/>
        </w:rPr>
      </w:pPr>
    </w:p>
    <w:p w14:paraId="09BE53AF"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COMMITTEE REPORTS</w:t>
      </w:r>
    </w:p>
    <w:p w14:paraId="659D16F8" w14:textId="77777777" w:rsidR="000A606E" w:rsidRDefault="00FD43E4" w:rsidP="0070681C">
      <w:pPr>
        <w:spacing w:after="0"/>
        <w:jc w:val="both"/>
        <w:rPr>
          <w:rFonts w:ascii="Calibri Light" w:hAnsi="Calibri Light"/>
          <w:b/>
        </w:rPr>
      </w:pPr>
      <w:r w:rsidRPr="00027565">
        <w:rPr>
          <w:rFonts w:ascii="Calibri Light" w:hAnsi="Calibri Light"/>
          <w:b/>
        </w:rPr>
        <w:t xml:space="preserve">Finance: </w:t>
      </w:r>
    </w:p>
    <w:p w14:paraId="5687235A" w14:textId="4018E7F6" w:rsidR="00E96953" w:rsidRPr="004C1D26" w:rsidRDefault="00FD43E4" w:rsidP="008C4B9F">
      <w:pPr>
        <w:pStyle w:val="ListParagraph"/>
        <w:numPr>
          <w:ilvl w:val="0"/>
          <w:numId w:val="13"/>
        </w:numPr>
        <w:spacing w:after="0"/>
        <w:jc w:val="both"/>
        <w:rPr>
          <w:rFonts w:ascii="Calibri Light" w:hAnsi="Calibri Light"/>
          <w:color w:val="808080" w:themeColor="background1" w:themeShade="80"/>
        </w:rPr>
      </w:pPr>
      <w:r w:rsidRPr="008C4B9F">
        <w:rPr>
          <w:rFonts w:ascii="Calibri Light" w:hAnsi="Calibri Light"/>
        </w:rPr>
        <w:t>A</w:t>
      </w:r>
      <w:r w:rsidRPr="008C4B9F">
        <w:rPr>
          <w:rFonts w:ascii="Calibri Light" w:hAnsi="Calibri Light"/>
          <w:b/>
        </w:rPr>
        <w:t xml:space="preserve"> </w:t>
      </w:r>
      <w:r w:rsidRPr="008C4B9F">
        <w:rPr>
          <w:rFonts w:ascii="Calibri Light" w:hAnsi="Calibri Light"/>
        </w:rPr>
        <w:t xml:space="preserve">motion to pay the bills found in order was made by Councilor </w:t>
      </w:r>
      <w:r w:rsidR="009451F2">
        <w:rPr>
          <w:rFonts w:ascii="Calibri Light" w:hAnsi="Calibri Light"/>
        </w:rPr>
        <w:t>Acosta</w:t>
      </w:r>
      <w:r w:rsidRPr="003347FB">
        <w:rPr>
          <w:rFonts w:ascii="Calibri Light" w:hAnsi="Calibri Light"/>
        </w:rPr>
        <w:t xml:space="preserve">; seconded by Councilor </w:t>
      </w:r>
      <w:r w:rsidR="009451F2">
        <w:rPr>
          <w:rFonts w:ascii="Calibri Light" w:hAnsi="Calibri Light"/>
        </w:rPr>
        <w:t>Parrish</w:t>
      </w:r>
      <w:r w:rsidR="00CC7D35">
        <w:rPr>
          <w:rFonts w:ascii="Calibri Light" w:hAnsi="Calibri Light"/>
        </w:rPr>
        <w:t xml:space="preserve"> and adopted unanimously.</w:t>
      </w:r>
    </w:p>
    <w:p w14:paraId="12C1BE0D" w14:textId="1B9EF86E" w:rsidR="007D554A" w:rsidRPr="007D554A" w:rsidRDefault="00E96F07" w:rsidP="007D554A">
      <w:pPr>
        <w:pStyle w:val="ListParagraph"/>
        <w:numPr>
          <w:ilvl w:val="0"/>
          <w:numId w:val="13"/>
        </w:numPr>
        <w:spacing w:after="0"/>
        <w:jc w:val="both"/>
        <w:rPr>
          <w:rFonts w:ascii="Calibri Light" w:hAnsi="Calibri Light"/>
        </w:rPr>
      </w:pPr>
      <w:r>
        <w:rPr>
          <w:rFonts w:ascii="Calibri Light" w:hAnsi="Calibri Light"/>
        </w:rPr>
        <w:t>Mayor Toups informed the Council that the monthly “Budget to Actual Comparison Reports” were included in the meeting packet for review.</w:t>
      </w:r>
    </w:p>
    <w:p w14:paraId="196405D2" w14:textId="77777777" w:rsidR="0070681C" w:rsidRPr="0070681C" w:rsidRDefault="0070681C" w:rsidP="0070681C">
      <w:pPr>
        <w:spacing w:after="0"/>
        <w:jc w:val="both"/>
        <w:rPr>
          <w:rFonts w:ascii="Calibri Light" w:hAnsi="Calibri Light"/>
          <w:b/>
        </w:rPr>
      </w:pPr>
    </w:p>
    <w:p w14:paraId="2D3FFFC3" w14:textId="03D3B5B8" w:rsidR="00E35B14" w:rsidRPr="005B6D44" w:rsidRDefault="00FD43E4" w:rsidP="00E35B14">
      <w:pPr>
        <w:spacing w:after="0"/>
        <w:jc w:val="both"/>
        <w:rPr>
          <w:rFonts w:ascii="Calibri Light" w:hAnsi="Calibri Light"/>
        </w:rPr>
      </w:pPr>
      <w:r w:rsidRPr="00027565">
        <w:rPr>
          <w:rFonts w:ascii="Calibri Light" w:hAnsi="Calibri Light"/>
          <w:b/>
        </w:rPr>
        <w:t>Police:</w:t>
      </w:r>
      <w:r w:rsidR="00194D45">
        <w:rPr>
          <w:rFonts w:ascii="Calibri Light" w:hAnsi="Calibri Light"/>
          <w:b/>
        </w:rPr>
        <w:t xml:space="preserve"> </w:t>
      </w:r>
      <w:r w:rsidR="004938D2">
        <w:rPr>
          <w:rFonts w:ascii="Calibri Light" w:hAnsi="Calibri Light"/>
        </w:rPr>
        <w:t>None</w:t>
      </w:r>
    </w:p>
    <w:p w14:paraId="0B43B7B5" w14:textId="77777777" w:rsidR="00E35B14" w:rsidRPr="00027565" w:rsidRDefault="00705446" w:rsidP="00E35B14">
      <w:pPr>
        <w:spacing w:after="0"/>
        <w:jc w:val="both"/>
        <w:rPr>
          <w:rFonts w:ascii="Calibri Light" w:hAnsi="Calibri Light"/>
          <w:b/>
          <w:highlight w:val="lightGray"/>
        </w:rPr>
      </w:pPr>
    </w:p>
    <w:p w14:paraId="3FEB4264" w14:textId="5DC5FD56" w:rsidR="000A606E" w:rsidRPr="009C3FDE" w:rsidRDefault="00FD43E4">
      <w:pPr>
        <w:spacing w:after="0"/>
        <w:jc w:val="both"/>
        <w:rPr>
          <w:rFonts w:ascii="Calibri Light" w:hAnsi="Calibri Light"/>
        </w:rPr>
      </w:pPr>
      <w:r w:rsidRPr="00027565">
        <w:rPr>
          <w:rFonts w:ascii="Calibri Light" w:hAnsi="Calibri Light"/>
          <w:b/>
        </w:rPr>
        <w:t xml:space="preserve">Personnel: </w:t>
      </w:r>
      <w:r w:rsidR="00450337">
        <w:rPr>
          <w:rFonts w:ascii="Calibri Light" w:hAnsi="Calibri Light"/>
        </w:rPr>
        <w:t xml:space="preserve">Mayor Toups reported that John Artigue will retire on October </w:t>
      </w:r>
      <w:r w:rsidR="00D66526">
        <w:rPr>
          <w:rFonts w:ascii="Calibri Light" w:hAnsi="Calibri Light"/>
        </w:rPr>
        <w:t>18, 2018</w:t>
      </w:r>
      <w:r w:rsidR="00450337">
        <w:rPr>
          <w:rFonts w:ascii="Calibri Light" w:hAnsi="Calibri Light"/>
        </w:rPr>
        <w:t>. A motion to approve Phil Smith as the new Public Works Director for the Town of Addis effective October 19, 2018 was made by Councilor Acosta; seconded by Councilor LeBlanc and adopted unanimously.</w:t>
      </w:r>
    </w:p>
    <w:p w14:paraId="33E62D79" w14:textId="77777777" w:rsidR="00E35B14" w:rsidRPr="00027565" w:rsidRDefault="00705446" w:rsidP="00E35B14">
      <w:pPr>
        <w:spacing w:after="0"/>
        <w:jc w:val="both"/>
        <w:rPr>
          <w:rFonts w:ascii="Calibri Light" w:hAnsi="Calibri Light"/>
          <w:highlight w:val="lightGray"/>
        </w:rPr>
      </w:pPr>
    </w:p>
    <w:p w14:paraId="5183FD90" w14:textId="22D2ECA8" w:rsidR="0099608B" w:rsidRPr="00FC562C" w:rsidRDefault="00FD43E4" w:rsidP="00FC562C">
      <w:pPr>
        <w:spacing w:after="0"/>
        <w:jc w:val="both"/>
        <w:rPr>
          <w:rFonts w:ascii="Calibri Light" w:hAnsi="Calibri Light"/>
          <w:b/>
        </w:rPr>
      </w:pPr>
      <w:r w:rsidRPr="00027565">
        <w:rPr>
          <w:rFonts w:ascii="Calibri Light" w:hAnsi="Calibri Light"/>
          <w:b/>
        </w:rPr>
        <w:t xml:space="preserve">Sewer: </w:t>
      </w:r>
      <w:r w:rsidR="00BD513D" w:rsidRPr="00FC562C">
        <w:rPr>
          <w:rFonts w:ascii="Calibri Light" w:hAnsi="Calibri Light"/>
        </w:rPr>
        <w:t xml:space="preserve">Phil Smith reported that </w:t>
      </w:r>
      <w:r w:rsidR="0014739F">
        <w:rPr>
          <w:rFonts w:ascii="Calibri Light" w:hAnsi="Calibri Light"/>
        </w:rPr>
        <w:t>he</w:t>
      </w:r>
      <w:r w:rsidR="00BD513D" w:rsidRPr="00FC562C">
        <w:rPr>
          <w:rFonts w:ascii="Calibri Light" w:hAnsi="Calibri Light"/>
        </w:rPr>
        <w:t xml:space="preserve"> purchased a Fluke Vibration Temperature M</w:t>
      </w:r>
      <w:r w:rsidR="00890E98" w:rsidRPr="00FC562C">
        <w:rPr>
          <w:rFonts w:ascii="Calibri Light" w:hAnsi="Calibri Light"/>
        </w:rPr>
        <w:t>eter</w:t>
      </w:r>
      <w:r w:rsidR="0014739F">
        <w:rPr>
          <w:rFonts w:ascii="Calibri Light" w:hAnsi="Calibri Light"/>
        </w:rPr>
        <w:t xml:space="preserve"> </w:t>
      </w:r>
      <w:r w:rsidR="0014739F" w:rsidRPr="00FC562C">
        <w:rPr>
          <w:rFonts w:ascii="Calibri Light" w:hAnsi="Calibri Light"/>
        </w:rPr>
        <w:t>to effectively monitor equipment</w:t>
      </w:r>
      <w:r w:rsidR="00BD513D" w:rsidRPr="00FC562C">
        <w:rPr>
          <w:rFonts w:ascii="Calibri Light" w:hAnsi="Calibri Light"/>
        </w:rPr>
        <w:t xml:space="preserve"> </w:t>
      </w:r>
      <w:r w:rsidR="00890E98" w:rsidRPr="00FC562C">
        <w:rPr>
          <w:rFonts w:ascii="Calibri Light" w:hAnsi="Calibri Light"/>
        </w:rPr>
        <w:t>and requested the Council to approve an annual subscription with Fluke in the amount of $249 so data and analytics can be recorded.</w:t>
      </w:r>
      <w:r w:rsidR="00BD513D" w:rsidRPr="00FC562C">
        <w:rPr>
          <w:rFonts w:ascii="Calibri Light" w:hAnsi="Calibri Light"/>
        </w:rPr>
        <w:t xml:space="preserve"> </w:t>
      </w:r>
      <w:r w:rsidR="00890E98" w:rsidRPr="00FC562C">
        <w:rPr>
          <w:rFonts w:ascii="Calibri Light" w:hAnsi="Calibri Light"/>
        </w:rPr>
        <w:t>After brief review and discussion, a</w:t>
      </w:r>
      <w:r w:rsidR="004A3DEF" w:rsidRPr="00FC562C">
        <w:rPr>
          <w:rFonts w:ascii="Calibri Light" w:hAnsi="Calibri Light"/>
        </w:rPr>
        <w:t xml:space="preserve"> motion to approve</w:t>
      </w:r>
      <w:r w:rsidR="00BD513D" w:rsidRPr="00FC562C">
        <w:rPr>
          <w:rFonts w:ascii="Calibri Light" w:hAnsi="Calibri Light"/>
        </w:rPr>
        <w:t xml:space="preserve"> Mayor Toups to sign a contract with Fluke for an annual subscription in the amount of $249 was made by Councilor Acosta; seconded by Councilor Parrish and adopted unanimously.</w:t>
      </w:r>
      <w:r w:rsidR="004A3DEF" w:rsidRPr="00FC562C">
        <w:rPr>
          <w:rFonts w:ascii="Calibri Light" w:hAnsi="Calibri Light"/>
        </w:rPr>
        <w:t xml:space="preserve"> </w:t>
      </w:r>
    </w:p>
    <w:p w14:paraId="688E7BE5" w14:textId="77777777" w:rsidR="00FC562C" w:rsidRDefault="00FC562C" w:rsidP="00E35B14">
      <w:pPr>
        <w:spacing w:after="0"/>
        <w:jc w:val="both"/>
        <w:rPr>
          <w:rFonts w:ascii="Calibri Light" w:hAnsi="Calibri Light"/>
          <w:b/>
        </w:rPr>
      </w:pPr>
    </w:p>
    <w:p w14:paraId="4FA36A68" w14:textId="03DC9881" w:rsidR="00150363" w:rsidRPr="00FD0073" w:rsidRDefault="00FD43E4" w:rsidP="00E35B14">
      <w:pPr>
        <w:spacing w:after="0"/>
        <w:jc w:val="both"/>
        <w:rPr>
          <w:rFonts w:ascii="Calibri Light" w:hAnsi="Calibri Light"/>
        </w:rPr>
      </w:pPr>
      <w:r w:rsidRPr="00E161F8">
        <w:rPr>
          <w:rFonts w:ascii="Calibri Light" w:hAnsi="Calibri Light"/>
          <w:b/>
        </w:rPr>
        <w:t xml:space="preserve">Drainage: </w:t>
      </w:r>
      <w:r w:rsidR="004938D2">
        <w:rPr>
          <w:rFonts w:ascii="Calibri Light" w:hAnsi="Calibri Light"/>
        </w:rPr>
        <w:t>None</w:t>
      </w:r>
    </w:p>
    <w:p w14:paraId="4B36039A" w14:textId="77777777" w:rsidR="0099608B" w:rsidRPr="00027565" w:rsidRDefault="00705446" w:rsidP="00E35B14">
      <w:pPr>
        <w:spacing w:after="0"/>
        <w:jc w:val="both"/>
        <w:rPr>
          <w:rFonts w:ascii="Calibri Light" w:hAnsi="Calibri Light"/>
          <w:b/>
          <w:highlight w:val="lightGray"/>
        </w:rPr>
      </w:pPr>
    </w:p>
    <w:p w14:paraId="72351365" w14:textId="373BE731" w:rsidR="000A606E" w:rsidRPr="00FD0073" w:rsidRDefault="00FD43E4" w:rsidP="00E35B14">
      <w:pPr>
        <w:spacing w:after="0"/>
        <w:jc w:val="both"/>
        <w:rPr>
          <w:rFonts w:ascii="Calibri Light" w:hAnsi="Calibri Light"/>
        </w:rPr>
      </w:pPr>
      <w:r w:rsidRPr="00384B22">
        <w:rPr>
          <w:rFonts w:ascii="Calibri Light" w:hAnsi="Calibri Light"/>
          <w:b/>
        </w:rPr>
        <w:t>Buildings</w:t>
      </w:r>
      <w:r w:rsidR="00981474" w:rsidRPr="00384B22">
        <w:rPr>
          <w:rFonts w:ascii="Calibri Light" w:hAnsi="Calibri Light"/>
          <w:b/>
        </w:rPr>
        <w:t xml:space="preserve">: </w:t>
      </w:r>
      <w:r w:rsidR="006D5A00">
        <w:rPr>
          <w:rFonts w:ascii="Calibri Light" w:hAnsi="Calibri Light"/>
        </w:rPr>
        <w:t xml:space="preserve">Councilor LeBlanc provided an update on the Town Hall Building Renovation project. He reported that after hearing presentations from three qualified candidates, the Building Committee selected to move forward with Tipton Associates. </w:t>
      </w:r>
    </w:p>
    <w:p w14:paraId="5DC25302" w14:textId="77777777" w:rsidR="008C4B9F" w:rsidRPr="008C4B9F" w:rsidRDefault="008C4B9F" w:rsidP="00E35B14">
      <w:pPr>
        <w:spacing w:after="0"/>
        <w:jc w:val="both"/>
        <w:rPr>
          <w:rFonts w:ascii="Calibri Light" w:hAnsi="Calibri Light"/>
        </w:rPr>
      </w:pPr>
    </w:p>
    <w:p w14:paraId="52A00777" w14:textId="6169637C" w:rsidR="0013261B" w:rsidRPr="00552DCF" w:rsidRDefault="00FD43E4" w:rsidP="0013261B">
      <w:pPr>
        <w:spacing w:after="0"/>
        <w:jc w:val="both"/>
        <w:rPr>
          <w:rFonts w:ascii="Calibri Light" w:hAnsi="Calibri Light"/>
        </w:rPr>
      </w:pPr>
      <w:r w:rsidRPr="00384B22">
        <w:rPr>
          <w:rFonts w:ascii="Calibri Light" w:hAnsi="Calibri Light"/>
          <w:b/>
        </w:rPr>
        <w:t xml:space="preserve">Streets and Roads: </w:t>
      </w:r>
      <w:r w:rsidR="005E054F">
        <w:rPr>
          <w:rFonts w:ascii="Calibri Light" w:hAnsi="Calibri Light"/>
        </w:rPr>
        <w:t>None</w:t>
      </w:r>
    </w:p>
    <w:p w14:paraId="185CAD48" w14:textId="77777777" w:rsidR="0042752A" w:rsidRDefault="0042752A" w:rsidP="00E35B14">
      <w:pPr>
        <w:spacing w:after="0"/>
        <w:jc w:val="both"/>
        <w:rPr>
          <w:rFonts w:ascii="Calibri Light" w:hAnsi="Calibri Light"/>
          <w:b/>
          <w:u w:val="single"/>
        </w:rPr>
      </w:pPr>
    </w:p>
    <w:p w14:paraId="5A0C5591"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EXECUTIVE SESSION</w:t>
      </w:r>
    </w:p>
    <w:p w14:paraId="4F8FE403" w14:textId="29B4243E" w:rsidR="00850196" w:rsidRDefault="009A3DEF" w:rsidP="00E35B14">
      <w:pPr>
        <w:spacing w:after="0"/>
        <w:jc w:val="both"/>
        <w:rPr>
          <w:rFonts w:ascii="Calibri Light" w:hAnsi="Calibri Light"/>
        </w:rPr>
      </w:pPr>
      <w:r>
        <w:rPr>
          <w:rFonts w:ascii="Calibri Light" w:hAnsi="Calibri Light"/>
        </w:rPr>
        <w:t>No Executive Session</w:t>
      </w:r>
    </w:p>
    <w:p w14:paraId="0F8C9CEE" w14:textId="77777777" w:rsidR="00197F9C" w:rsidRPr="00850196" w:rsidRDefault="00197F9C" w:rsidP="00E35B14">
      <w:pPr>
        <w:spacing w:after="0"/>
        <w:jc w:val="both"/>
        <w:rPr>
          <w:rFonts w:ascii="Calibri Light" w:hAnsi="Calibri Light"/>
        </w:rPr>
      </w:pPr>
    </w:p>
    <w:p w14:paraId="4E3E2D09" w14:textId="21FC5DEF"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ANY OTHER BUSINESS</w:t>
      </w:r>
    </w:p>
    <w:p w14:paraId="3647EB65" w14:textId="1328A218" w:rsidR="00850196" w:rsidRPr="00197F9C" w:rsidRDefault="00197F9C" w:rsidP="00E35B14">
      <w:pPr>
        <w:spacing w:after="0"/>
        <w:jc w:val="both"/>
        <w:rPr>
          <w:rFonts w:ascii="Calibri Light" w:hAnsi="Calibri Light"/>
        </w:rPr>
      </w:pPr>
      <w:r>
        <w:rPr>
          <w:rFonts w:ascii="Calibri Light" w:hAnsi="Calibri Light"/>
        </w:rPr>
        <w:t>None</w:t>
      </w:r>
    </w:p>
    <w:p w14:paraId="45026FBD" w14:textId="77777777" w:rsidR="00197F9C" w:rsidRDefault="00197F9C" w:rsidP="00E35B14">
      <w:pPr>
        <w:spacing w:after="0"/>
        <w:jc w:val="both"/>
        <w:rPr>
          <w:rFonts w:ascii="Calibri Light" w:hAnsi="Calibri Light"/>
          <w:b/>
          <w:u w:val="single"/>
        </w:rPr>
      </w:pPr>
    </w:p>
    <w:p w14:paraId="1BEEDB66"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ADJOURN</w:t>
      </w:r>
    </w:p>
    <w:p w14:paraId="35639C51" w14:textId="3DA3A210" w:rsidR="00E35B14" w:rsidRPr="00027565" w:rsidRDefault="00FD43E4" w:rsidP="00E35B14">
      <w:pPr>
        <w:spacing w:after="0"/>
        <w:jc w:val="both"/>
        <w:rPr>
          <w:rFonts w:ascii="Calibri Light" w:hAnsi="Calibri Light"/>
        </w:rPr>
      </w:pPr>
      <w:r w:rsidRPr="00027565">
        <w:rPr>
          <w:rFonts w:ascii="Calibri Light" w:hAnsi="Calibri Light"/>
        </w:rPr>
        <w:t xml:space="preserve">Meeting was adjourned at </w:t>
      </w:r>
      <w:r w:rsidR="009A3DEF">
        <w:rPr>
          <w:rFonts w:ascii="Calibri Light" w:hAnsi="Calibri Light"/>
        </w:rPr>
        <w:t>7:13</w:t>
      </w:r>
      <w:r w:rsidRPr="00027565">
        <w:rPr>
          <w:rFonts w:ascii="Calibri Light" w:hAnsi="Calibri Light"/>
        </w:rPr>
        <w:t xml:space="preserve"> p.m. on a motion made by Councilor </w:t>
      </w:r>
      <w:r w:rsidR="00197F9C">
        <w:rPr>
          <w:rFonts w:ascii="Calibri Light" w:hAnsi="Calibri Light"/>
        </w:rPr>
        <w:t>Acosta</w:t>
      </w:r>
      <w:r w:rsidRPr="00027565">
        <w:rPr>
          <w:rFonts w:ascii="Calibri Light" w:hAnsi="Calibri Light"/>
        </w:rPr>
        <w:t xml:space="preserve">; seconded by Councilor </w:t>
      </w:r>
      <w:r w:rsidR="009A3DEF">
        <w:rPr>
          <w:rFonts w:ascii="Calibri Light" w:hAnsi="Calibri Light"/>
        </w:rPr>
        <w:t>LeBlanc</w:t>
      </w:r>
      <w:r w:rsidRPr="00027565">
        <w:rPr>
          <w:rFonts w:ascii="Calibri Light" w:hAnsi="Calibri Light"/>
        </w:rPr>
        <w:t xml:space="preserve"> and adopted</w:t>
      </w:r>
      <w:r w:rsidR="00D87069">
        <w:rPr>
          <w:rFonts w:ascii="Calibri Light" w:hAnsi="Calibri Light"/>
        </w:rPr>
        <w:t xml:space="preserve"> unanimously</w:t>
      </w:r>
      <w:r w:rsidRPr="00027565">
        <w:rPr>
          <w:rFonts w:ascii="Calibri Light" w:hAnsi="Calibri Light"/>
        </w:rPr>
        <w:t>.</w:t>
      </w:r>
    </w:p>
    <w:p w14:paraId="4970951C" w14:textId="77777777" w:rsidR="00E35B14" w:rsidRPr="00027565" w:rsidRDefault="00705446" w:rsidP="00E35B14">
      <w:pPr>
        <w:spacing w:after="0"/>
        <w:jc w:val="both"/>
        <w:rPr>
          <w:rFonts w:ascii="Calibri Light" w:hAnsi="Calibri Light"/>
        </w:rPr>
      </w:pPr>
    </w:p>
    <w:p w14:paraId="7F152A29" w14:textId="1C65D687" w:rsidR="00E35B14" w:rsidRPr="00027565" w:rsidRDefault="00FD43E4" w:rsidP="00E35B14">
      <w:pPr>
        <w:spacing w:after="0"/>
        <w:jc w:val="both"/>
        <w:rPr>
          <w:rFonts w:ascii="Calibri Light" w:hAnsi="Calibri Light"/>
        </w:rPr>
      </w:pPr>
      <w:r w:rsidRPr="00027565">
        <w:rPr>
          <w:rFonts w:ascii="Calibri Light" w:hAnsi="Calibri Light"/>
        </w:rPr>
        <w:t xml:space="preserve"> </w:t>
      </w:r>
      <w:r w:rsidRPr="00027565">
        <w:rPr>
          <w:rFonts w:ascii="Calibri Light" w:hAnsi="Calibri Light"/>
          <w:u w:val="single"/>
        </w:rPr>
        <w:t>/s/</w:t>
      </w:r>
      <w:r w:rsidR="00705446">
        <w:rPr>
          <w:rFonts w:ascii="Calibri Light" w:hAnsi="Calibri Light"/>
          <w:u w:val="single"/>
        </w:rPr>
        <w:t>__Jade V. Simpson________</w:t>
      </w:r>
      <w:r w:rsidR="00705446">
        <w:rPr>
          <w:rFonts w:ascii="Calibri Light" w:hAnsi="Calibri Light"/>
          <w:u w:val="single"/>
        </w:rPr>
        <w:tab/>
      </w:r>
      <w:r w:rsidR="00D343CF">
        <w:rPr>
          <w:rFonts w:ascii="Calibri Light" w:hAnsi="Calibri Light"/>
        </w:rPr>
        <w:tab/>
      </w:r>
      <w:r w:rsidR="00D343CF">
        <w:rPr>
          <w:rFonts w:ascii="Calibri Light" w:hAnsi="Calibri Light"/>
        </w:rPr>
        <w:tab/>
      </w:r>
      <w:r w:rsidRPr="00027565">
        <w:rPr>
          <w:rFonts w:ascii="Calibri Light" w:hAnsi="Calibri Light"/>
          <w:u w:val="single"/>
        </w:rPr>
        <w:t>/s/</w:t>
      </w:r>
      <w:r w:rsidR="00705446">
        <w:rPr>
          <w:rFonts w:ascii="Calibri Light" w:hAnsi="Calibri Light"/>
          <w:u w:val="single"/>
        </w:rPr>
        <w:t xml:space="preserve">   David H. Toups____</w:t>
      </w:r>
      <w:r w:rsidR="00705446">
        <w:rPr>
          <w:rFonts w:ascii="Calibri Light" w:hAnsi="Calibri Light"/>
          <w:u w:val="single"/>
        </w:rPr>
        <w:tab/>
      </w:r>
      <w:r w:rsidR="00705446">
        <w:rPr>
          <w:rFonts w:ascii="Calibri Light" w:hAnsi="Calibri Light"/>
          <w:u w:val="single"/>
        </w:rPr>
        <w:tab/>
        <w:t>_</w:t>
      </w:r>
      <w:bookmarkStart w:id="0" w:name="_GoBack"/>
      <w:bookmarkEnd w:id="0"/>
      <w:r w:rsidRPr="00027565">
        <w:rPr>
          <w:rFonts w:ascii="Calibri Light" w:hAnsi="Calibri Light"/>
          <w:u w:val="single"/>
        </w:rPr>
        <w:t xml:space="preserve">        </w:t>
      </w:r>
    </w:p>
    <w:p w14:paraId="69FF62AD" w14:textId="77777777" w:rsidR="00E35B14" w:rsidRPr="00027565" w:rsidRDefault="00FD43E4" w:rsidP="00E35B14">
      <w:pPr>
        <w:spacing w:after="0"/>
        <w:jc w:val="both"/>
        <w:rPr>
          <w:rFonts w:ascii="Calibri Light" w:hAnsi="Calibri Light"/>
        </w:rPr>
      </w:pPr>
      <w:r w:rsidRPr="00027565">
        <w:rPr>
          <w:rFonts w:ascii="Calibri Light" w:hAnsi="Calibri Light"/>
        </w:rPr>
        <w:t xml:space="preserve"> Town Clerk</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t>Mayor</w:t>
      </w:r>
      <w:r w:rsidRPr="00027565">
        <w:rPr>
          <w:rFonts w:ascii="Calibri Light" w:hAnsi="Calibri Light"/>
        </w:rPr>
        <w:tab/>
      </w:r>
    </w:p>
    <w:p w14:paraId="1CE68CF5" w14:textId="362E2DFE" w:rsidR="00E35B14" w:rsidRPr="001532EE" w:rsidRDefault="00FD43E4" w:rsidP="00E35B14">
      <w:pPr>
        <w:spacing w:after="0"/>
        <w:jc w:val="both"/>
      </w:pP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0C9D18FF"/>
    <w:multiLevelType w:val="hybridMultilevel"/>
    <w:tmpl w:val="D4542DD4"/>
    <w:lvl w:ilvl="0" w:tplc="2A60F3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181B99"/>
    <w:multiLevelType w:val="hybridMultilevel"/>
    <w:tmpl w:val="81DC3384"/>
    <w:lvl w:ilvl="0" w:tplc="F64ED3D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A290C"/>
    <w:multiLevelType w:val="hybridMultilevel"/>
    <w:tmpl w:val="A9E66392"/>
    <w:lvl w:ilvl="0" w:tplc="FF40E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14000"/>
    <w:multiLevelType w:val="hybridMultilevel"/>
    <w:tmpl w:val="60DC378C"/>
    <w:lvl w:ilvl="0" w:tplc="4B1A7718">
      <w:start w:val="1"/>
      <w:numFmt w:val="lowerRoman"/>
      <w:lvlText w:val="%1."/>
      <w:lvlJc w:val="left"/>
      <w:pPr>
        <w:ind w:left="1080" w:hanging="720"/>
      </w:pPr>
      <w:rPr>
        <w:rFonts w:ascii="Calibri Light" w:eastAsiaTheme="minorHAnsi" w:hAnsi="Calibri Light"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875D8"/>
    <w:multiLevelType w:val="hybridMultilevel"/>
    <w:tmpl w:val="16E470EA"/>
    <w:lvl w:ilvl="0" w:tplc="27C040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F0F12"/>
    <w:multiLevelType w:val="hybridMultilevel"/>
    <w:tmpl w:val="3FA6468A"/>
    <w:lvl w:ilvl="0" w:tplc="C90EBCF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14">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368BE"/>
    <w:multiLevelType w:val="hybridMultilevel"/>
    <w:tmpl w:val="C054D700"/>
    <w:lvl w:ilvl="0" w:tplc="AB5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F28DD"/>
    <w:multiLevelType w:val="hybridMultilevel"/>
    <w:tmpl w:val="5A82931C"/>
    <w:lvl w:ilvl="0" w:tplc="FAC4F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53848"/>
    <w:multiLevelType w:val="hybridMultilevel"/>
    <w:tmpl w:val="ED9C3C02"/>
    <w:lvl w:ilvl="0" w:tplc="1D6056D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DC582E"/>
    <w:multiLevelType w:val="hybridMultilevel"/>
    <w:tmpl w:val="53CE8F5A"/>
    <w:lvl w:ilvl="0" w:tplc="F3A496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13611"/>
    <w:multiLevelType w:val="hybridMultilevel"/>
    <w:tmpl w:val="609C9B10"/>
    <w:lvl w:ilvl="0" w:tplc="CFC2C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F2F55"/>
    <w:multiLevelType w:val="hybridMultilevel"/>
    <w:tmpl w:val="9F2E1102"/>
    <w:lvl w:ilvl="0" w:tplc="F3A4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7347A"/>
    <w:multiLevelType w:val="hybridMultilevel"/>
    <w:tmpl w:val="6762A698"/>
    <w:lvl w:ilvl="0" w:tplc="B01474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A7983"/>
    <w:multiLevelType w:val="hybridMultilevel"/>
    <w:tmpl w:val="9B4C3AD8"/>
    <w:lvl w:ilvl="0" w:tplc="F4A650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378F8"/>
    <w:multiLevelType w:val="hybridMultilevel"/>
    <w:tmpl w:val="2294DB3E"/>
    <w:lvl w:ilvl="0" w:tplc="237225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7E0579"/>
    <w:multiLevelType w:val="hybridMultilevel"/>
    <w:tmpl w:val="CD00182E"/>
    <w:lvl w:ilvl="0" w:tplc="0DE4552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B5EC7"/>
    <w:multiLevelType w:val="hybridMultilevel"/>
    <w:tmpl w:val="87FC730E"/>
    <w:lvl w:ilvl="0" w:tplc="39E8E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4539C2"/>
    <w:multiLevelType w:val="hybridMultilevel"/>
    <w:tmpl w:val="332A28C4"/>
    <w:lvl w:ilvl="0" w:tplc="B8FAF9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57D0E"/>
    <w:multiLevelType w:val="hybridMultilevel"/>
    <w:tmpl w:val="EA4608B4"/>
    <w:lvl w:ilvl="0" w:tplc="1F1CD14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D66CB"/>
    <w:multiLevelType w:val="hybridMultilevel"/>
    <w:tmpl w:val="85B84564"/>
    <w:lvl w:ilvl="0" w:tplc="0A64D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3"/>
  </w:num>
  <w:num w:numId="4">
    <w:abstractNumId w:val="19"/>
  </w:num>
  <w:num w:numId="5">
    <w:abstractNumId w:val="15"/>
  </w:num>
  <w:num w:numId="6">
    <w:abstractNumId w:val="32"/>
  </w:num>
  <w:num w:numId="7">
    <w:abstractNumId w:val="10"/>
  </w:num>
  <w:num w:numId="8">
    <w:abstractNumId w:val="4"/>
  </w:num>
  <w:num w:numId="9">
    <w:abstractNumId w:val="14"/>
  </w:num>
  <w:num w:numId="10">
    <w:abstractNumId w:val="5"/>
  </w:num>
  <w:num w:numId="11">
    <w:abstractNumId w:val="6"/>
  </w:num>
  <w:num w:numId="12">
    <w:abstractNumId w:val="12"/>
  </w:num>
  <w:num w:numId="13">
    <w:abstractNumId w:val="27"/>
  </w:num>
  <w:num w:numId="14">
    <w:abstractNumId w:val="8"/>
  </w:num>
  <w:num w:numId="15">
    <w:abstractNumId w:val="7"/>
  </w:num>
  <w:num w:numId="16">
    <w:abstractNumId w:val="16"/>
  </w:num>
  <w:num w:numId="17">
    <w:abstractNumId w:val="22"/>
  </w:num>
  <w:num w:numId="18">
    <w:abstractNumId w:val="21"/>
  </w:num>
  <w:num w:numId="19">
    <w:abstractNumId w:val="23"/>
  </w:num>
  <w:num w:numId="20">
    <w:abstractNumId w:val="20"/>
  </w:num>
  <w:num w:numId="21">
    <w:abstractNumId w:val="25"/>
  </w:num>
  <w:num w:numId="22">
    <w:abstractNumId w:val="2"/>
  </w:num>
  <w:num w:numId="23">
    <w:abstractNumId w:val="17"/>
  </w:num>
  <w:num w:numId="24">
    <w:abstractNumId w:val="3"/>
  </w:num>
  <w:num w:numId="25">
    <w:abstractNumId w:val="11"/>
  </w:num>
  <w:num w:numId="26">
    <w:abstractNumId w:val="24"/>
  </w:num>
  <w:num w:numId="27">
    <w:abstractNumId w:val="9"/>
  </w:num>
  <w:num w:numId="28">
    <w:abstractNumId w:val="1"/>
  </w:num>
  <w:num w:numId="29">
    <w:abstractNumId w:val="28"/>
  </w:num>
  <w:num w:numId="30">
    <w:abstractNumId w:val="18"/>
  </w:num>
  <w:num w:numId="31">
    <w:abstractNumId w:val="30"/>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52"/>
    <w:rsid w:val="00000346"/>
    <w:rsid w:val="000040AF"/>
    <w:rsid w:val="00005122"/>
    <w:rsid w:val="0000513A"/>
    <w:rsid w:val="00014AE7"/>
    <w:rsid w:val="0001670E"/>
    <w:rsid w:val="00027565"/>
    <w:rsid w:val="000319FD"/>
    <w:rsid w:val="0003268D"/>
    <w:rsid w:val="00034269"/>
    <w:rsid w:val="00037C77"/>
    <w:rsid w:val="000437CE"/>
    <w:rsid w:val="00044242"/>
    <w:rsid w:val="00051A43"/>
    <w:rsid w:val="00053AD0"/>
    <w:rsid w:val="00054F91"/>
    <w:rsid w:val="000550E8"/>
    <w:rsid w:val="00064982"/>
    <w:rsid w:val="0006782B"/>
    <w:rsid w:val="000716A3"/>
    <w:rsid w:val="00073DE9"/>
    <w:rsid w:val="00083817"/>
    <w:rsid w:val="0008455D"/>
    <w:rsid w:val="00085D99"/>
    <w:rsid w:val="00087896"/>
    <w:rsid w:val="000914D4"/>
    <w:rsid w:val="000931AD"/>
    <w:rsid w:val="000A3974"/>
    <w:rsid w:val="000A606E"/>
    <w:rsid w:val="000B02E0"/>
    <w:rsid w:val="000B7818"/>
    <w:rsid w:val="000C14DF"/>
    <w:rsid w:val="000C6642"/>
    <w:rsid w:val="000D3AD8"/>
    <w:rsid w:val="000D6FF5"/>
    <w:rsid w:val="000E72B9"/>
    <w:rsid w:val="000F1696"/>
    <w:rsid w:val="000F1880"/>
    <w:rsid w:val="001044CB"/>
    <w:rsid w:val="00106C6B"/>
    <w:rsid w:val="00126D52"/>
    <w:rsid w:val="00127F7F"/>
    <w:rsid w:val="0013261B"/>
    <w:rsid w:val="00141D99"/>
    <w:rsid w:val="00141DDF"/>
    <w:rsid w:val="0014246F"/>
    <w:rsid w:val="0014739F"/>
    <w:rsid w:val="00150E48"/>
    <w:rsid w:val="001534E1"/>
    <w:rsid w:val="001618B3"/>
    <w:rsid w:val="001676DD"/>
    <w:rsid w:val="001703AC"/>
    <w:rsid w:val="001910D2"/>
    <w:rsid w:val="00194D45"/>
    <w:rsid w:val="00196661"/>
    <w:rsid w:val="00197F9C"/>
    <w:rsid w:val="001B6D4D"/>
    <w:rsid w:val="001C04EF"/>
    <w:rsid w:val="001C06AE"/>
    <w:rsid w:val="001C097F"/>
    <w:rsid w:val="001C74A2"/>
    <w:rsid w:val="001D2CE0"/>
    <w:rsid w:val="001D3603"/>
    <w:rsid w:val="001D3F38"/>
    <w:rsid w:val="001D54F0"/>
    <w:rsid w:val="001E09D0"/>
    <w:rsid w:val="001E2A6C"/>
    <w:rsid w:val="001E53BA"/>
    <w:rsid w:val="001E6C52"/>
    <w:rsid w:val="001F1A86"/>
    <w:rsid w:val="001F3C42"/>
    <w:rsid w:val="002078B4"/>
    <w:rsid w:val="00211538"/>
    <w:rsid w:val="00221D95"/>
    <w:rsid w:val="002332B3"/>
    <w:rsid w:val="00234132"/>
    <w:rsid w:val="00235125"/>
    <w:rsid w:val="002425B6"/>
    <w:rsid w:val="00257578"/>
    <w:rsid w:val="002632A4"/>
    <w:rsid w:val="002659D7"/>
    <w:rsid w:val="00272EC9"/>
    <w:rsid w:val="00283347"/>
    <w:rsid w:val="00291B27"/>
    <w:rsid w:val="002A067E"/>
    <w:rsid w:val="002B2B29"/>
    <w:rsid w:val="002B5AC3"/>
    <w:rsid w:val="002C4C58"/>
    <w:rsid w:val="002C7764"/>
    <w:rsid w:val="002D3BD2"/>
    <w:rsid w:val="002E4B55"/>
    <w:rsid w:val="002E6087"/>
    <w:rsid w:val="002E66E4"/>
    <w:rsid w:val="002F1183"/>
    <w:rsid w:val="002F137B"/>
    <w:rsid w:val="00307270"/>
    <w:rsid w:val="003072F9"/>
    <w:rsid w:val="0031285A"/>
    <w:rsid w:val="00314A7E"/>
    <w:rsid w:val="00325811"/>
    <w:rsid w:val="003261E3"/>
    <w:rsid w:val="00333343"/>
    <w:rsid w:val="003347FB"/>
    <w:rsid w:val="003377F7"/>
    <w:rsid w:val="00343C80"/>
    <w:rsid w:val="00350544"/>
    <w:rsid w:val="00361D75"/>
    <w:rsid w:val="00370E54"/>
    <w:rsid w:val="003713B7"/>
    <w:rsid w:val="00375749"/>
    <w:rsid w:val="00381A8D"/>
    <w:rsid w:val="00383153"/>
    <w:rsid w:val="00384B22"/>
    <w:rsid w:val="00385A4B"/>
    <w:rsid w:val="003908B9"/>
    <w:rsid w:val="00393428"/>
    <w:rsid w:val="00395461"/>
    <w:rsid w:val="00395CBD"/>
    <w:rsid w:val="003A795C"/>
    <w:rsid w:val="003C39D1"/>
    <w:rsid w:val="003C4B0B"/>
    <w:rsid w:val="003D1F17"/>
    <w:rsid w:val="003D2108"/>
    <w:rsid w:val="003D318A"/>
    <w:rsid w:val="003D59FF"/>
    <w:rsid w:val="003D5B77"/>
    <w:rsid w:val="003D7506"/>
    <w:rsid w:val="003E074F"/>
    <w:rsid w:val="003E5BD3"/>
    <w:rsid w:val="003E7001"/>
    <w:rsid w:val="003F2044"/>
    <w:rsid w:val="003F6899"/>
    <w:rsid w:val="004030C1"/>
    <w:rsid w:val="004071FF"/>
    <w:rsid w:val="004108C0"/>
    <w:rsid w:val="00411FAE"/>
    <w:rsid w:val="0041373B"/>
    <w:rsid w:val="00423B42"/>
    <w:rsid w:val="0042752A"/>
    <w:rsid w:val="00450337"/>
    <w:rsid w:val="0045331E"/>
    <w:rsid w:val="00456755"/>
    <w:rsid w:val="00457B2E"/>
    <w:rsid w:val="0046045E"/>
    <w:rsid w:val="00462B18"/>
    <w:rsid w:val="0046510A"/>
    <w:rsid w:val="0049354A"/>
    <w:rsid w:val="004938D2"/>
    <w:rsid w:val="004954D5"/>
    <w:rsid w:val="004A12F2"/>
    <w:rsid w:val="004A3DEF"/>
    <w:rsid w:val="004C173D"/>
    <w:rsid w:val="004C1D26"/>
    <w:rsid w:val="004C6391"/>
    <w:rsid w:val="004D11AE"/>
    <w:rsid w:val="004D524F"/>
    <w:rsid w:val="004D7FF3"/>
    <w:rsid w:val="004E0297"/>
    <w:rsid w:val="004E36D6"/>
    <w:rsid w:val="004F6CC7"/>
    <w:rsid w:val="00502310"/>
    <w:rsid w:val="0050339D"/>
    <w:rsid w:val="0050476B"/>
    <w:rsid w:val="005271C5"/>
    <w:rsid w:val="00545495"/>
    <w:rsid w:val="0055282C"/>
    <w:rsid w:val="00552DCF"/>
    <w:rsid w:val="00553B99"/>
    <w:rsid w:val="00554757"/>
    <w:rsid w:val="0055560E"/>
    <w:rsid w:val="0055608A"/>
    <w:rsid w:val="005626A3"/>
    <w:rsid w:val="00571037"/>
    <w:rsid w:val="00576CA3"/>
    <w:rsid w:val="00577B2B"/>
    <w:rsid w:val="00585AF9"/>
    <w:rsid w:val="005904AA"/>
    <w:rsid w:val="00590D0F"/>
    <w:rsid w:val="005954EC"/>
    <w:rsid w:val="00595F28"/>
    <w:rsid w:val="005A4A90"/>
    <w:rsid w:val="005A6B3F"/>
    <w:rsid w:val="005B344C"/>
    <w:rsid w:val="005B4659"/>
    <w:rsid w:val="005B66C0"/>
    <w:rsid w:val="005B6D44"/>
    <w:rsid w:val="005C22EF"/>
    <w:rsid w:val="005D54C6"/>
    <w:rsid w:val="005E054F"/>
    <w:rsid w:val="005E4762"/>
    <w:rsid w:val="005E6339"/>
    <w:rsid w:val="005F3911"/>
    <w:rsid w:val="006003AE"/>
    <w:rsid w:val="00600BE7"/>
    <w:rsid w:val="00605A7E"/>
    <w:rsid w:val="00607A23"/>
    <w:rsid w:val="00611872"/>
    <w:rsid w:val="006125CE"/>
    <w:rsid w:val="00612B26"/>
    <w:rsid w:val="006133C7"/>
    <w:rsid w:val="00621270"/>
    <w:rsid w:val="006222D1"/>
    <w:rsid w:val="006255C0"/>
    <w:rsid w:val="00627751"/>
    <w:rsid w:val="00637831"/>
    <w:rsid w:val="006400A6"/>
    <w:rsid w:val="00647B47"/>
    <w:rsid w:val="00650C79"/>
    <w:rsid w:val="0065198C"/>
    <w:rsid w:val="00656DAD"/>
    <w:rsid w:val="00670E76"/>
    <w:rsid w:val="006758D7"/>
    <w:rsid w:val="00694086"/>
    <w:rsid w:val="006A383C"/>
    <w:rsid w:val="006B4A36"/>
    <w:rsid w:val="006C3328"/>
    <w:rsid w:val="006C754C"/>
    <w:rsid w:val="006D063F"/>
    <w:rsid w:val="006D5A00"/>
    <w:rsid w:val="006E0EF1"/>
    <w:rsid w:val="00700113"/>
    <w:rsid w:val="00705446"/>
    <w:rsid w:val="0070681C"/>
    <w:rsid w:val="00714F66"/>
    <w:rsid w:val="00715499"/>
    <w:rsid w:val="00721F40"/>
    <w:rsid w:val="00723A01"/>
    <w:rsid w:val="007254E9"/>
    <w:rsid w:val="00733627"/>
    <w:rsid w:val="007337D5"/>
    <w:rsid w:val="007446F4"/>
    <w:rsid w:val="00744D38"/>
    <w:rsid w:val="007547DF"/>
    <w:rsid w:val="00755109"/>
    <w:rsid w:val="0076144F"/>
    <w:rsid w:val="007633C7"/>
    <w:rsid w:val="00763D68"/>
    <w:rsid w:val="0078490E"/>
    <w:rsid w:val="00790216"/>
    <w:rsid w:val="007B2B62"/>
    <w:rsid w:val="007B37CB"/>
    <w:rsid w:val="007B7065"/>
    <w:rsid w:val="007D554A"/>
    <w:rsid w:val="007E2CE6"/>
    <w:rsid w:val="008036F0"/>
    <w:rsid w:val="0081552C"/>
    <w:rsid w:val="00815AED"/>
    <w:rsid w:val="00821FB0"/>
    <w:rsid w:val="00826413"/>
    <w:rsid w:val="00831F4C"/>
    <w:rsid w:val="00834010"/>
    <w:rsid w:val="00836C89"/>
    <w:rsid w:val="00841618"/>
    <w:rsid w:val="00843D72"/>
    <w:rsid w:val="00850196"/>
    <w:rsid w:val="00852C56"/>
    <w:rsid w:val="00854355"/>
    <w:rsid w:val="00857748"/>
    <w:rsid w:val="0086485A"/>
    <w:rsid w:val="0086749D"/>
    <w:rsid w:val="008728CB"/>
    <w:rsid w:val="0087467C"/>
    <w:rsid w:val="00875E28"/>
    <w:rsid w:val="00887A4D"/>
    <w:rsid w:val="00890E98"/>
    <w:rsid w:val="00895109"/>
    <w:rsid w:val="008B2659"/>
    <w:rsid w:val="008B7E14"/>
    <w:rsid w:val="008C207F"/>
    <w:rsid w:val="008C4B9F"/>
    <w:rsid w:val="008D24E3"/>
    <w:rsid w:val="008D5478"/>
    <w:rsid w:val="008F617B"/>
    <w:rsid w:val="009056DA"/>
    <w:rsid w:val="00906A3C"/>
    <w:rsid w:val="009074EC"/>
    <w:rsid w:val="00912A0A"/>
    <w:rsid w:val="00927DFD"/>
    <w:rsid w:val="00932814"/>
    <w:rsid w:val="00935833"/>
    <w:rsid w:val="009451F2"/>
    <w:rsid w:val="0094679F"/>
    <w:rsid w:val="00947D0A"/>
    <w:rsid w:val="00950B23"/>
    <w:rsid w:val="00955AE2"/>
    <w:rsid w:val="00955E1E"/>
    <w:rsid w:val="009601A6"/>
    <w:rsid w:val="00965D45"/>
    <w:rsid w:val="00972F39"/>
    <w:rsid w:val="009751F9"/>
    <w:rsid w:val="0097616A"/>
    <w:rsid w:val="00981044"/>
    <w:rsid w:val="00981474"/>
    <w:rsid w:val="00983F37"/>
    <w:rsid w:val="009904E3"/>
    <w:rsid w:val="00992EE2"/>
    <w:rsid w:val="00997F3C"/>
    <w:rsid w:val="009A179A"/>
    <w:rsid w:val="009A1A30"/>
    <w:rsid w:val="009A3754"/>
    <w:rsid w:val="009A3DEF"/>
    <w:rsid w:val="009B62B3"/>
    <w:rsid w:val="009C2542"/>
    <w:rsid w:val="009C3FDE"/>
    <w:rsid w:val="009D028E"/>
    <w:rsid w:val="009D445B"/>
    <w:rsid w:val="009D526A"/>
    <w:rsid w:val="009D7A32"/>
    <w:rsid w:val="009E46F9"/>
    <w:rsid w:val="00A03126"/>
    <w:rsid w:val="00A158DF"/>
    <w:rsid w:val="00A166EB"/>
    <w:rsid w:val="00A211B8"/>
    <w:rsid w:val="00A27C4D"/>
    <w:rsid w:val="00A33B48"/>
    <w:rsid w:val="00A34A78"/>
    <w:rsid w:val="00A35F55"/>
    <w:rsid w:val="00A377A5"/>
    <w:rsid w:val="00A53BF1"/>
    <w:rsid w:val="00A53EA4"/>
    <w:rsid w:val="00A60A9C"/>
    <w:rsid w:val="00A6421B"/>
    <w:rsid w:val="00A65BD6"/>
    <w:rsid w:val="00A778F7"/>
    <w:rsid w:val="00A83B1E"/>
    <w:rsid w:val="00A87BC0"/>
    <w:rsid w:val="00AA0A8A"/>
    <w:rsid w:val="00AA0EF8"/>
    <w:rsid w:val="00AA1116"/>
    <w:rsid w:val="00AA1579"/>
    <w:rsid w:val="00AA4D10"/>
    <w:rsid w:val="00AA4E12"/>
    <w:rsid w:val="00AB08B1"/>
    <w:rsid w:val="00AB5004"/>
    <w:rsid w:val="00AC7F64"/>
    <w:rsid w:val="00AD47A7"/>
    <w:rsid w:val="00AF225D"/>
    <w:rsid w:val="00B0097E"/>
    <w:rsid w:val="00B044CE"/>
    <w:rsid w:val="00B047BD"/>
    <w:rsid w:val="00B074B0"/>
    <w:rsid w:val="00B21E5A"/>
    <w:rsid w:val="00B424D5"/>
    <w:rsid w:val="00B479EE"/>
    <w:rsid w:val="00B53BD8"/>
    <w:rsid w:val="00B55194"/>
    <w:rsid w:val="00B62372"/>
    <w:rsid w:val="00B74E1C"/>
    <w:rsid w:val="00B801E1"/>
    <w:rsid w:val="00B83A6F"/>
    <w:rsid w:val="00B84B4D"/>
    <w:rsid w:val="00B91E36"/>
    <w:rsid w:val="00BA2F12"/>
    <w:rsid w:val="00BA46B6"/>
    <w:rsid w:val="00BA49F8"/>
    <w:rsid w:val="00BA7EA8"/>
    <w:rsid w:val="00BB2797"/>
    <w:rsid w:val="00BC4113"/>
    <w:rsid w:val="00BC687D"/>
    <w:rsid w:val="00BD27DA"/>
    <w:rsid w:val="00BD513D"/>
    <w:rsid w:val="00BE060D"/>
    <w:rsid w:val="00BE0D13"/>
    <w:rsid w:val="00BF3F5D"/>
    <w:rsid w:val="00BF42C0"/>
    <w:rsid w:val="00C0794C"/>
    <w:rsid w:val="00C13A0C"/>
    <w:rsid w:val="00C24AEE"/>
    <w:rsid w:val="00C30CA5"/>
    <w:rsid w:val="00C311C9"/>
    <w:rsid w:val="00C52465"/>
    <w:rsid w:val="00C55EAD"/>
    <w:rsid w:val="00C61EBF"/>
    <w:rsid w:val="00C62258"/>
    <w:rsid w:val="00C65172"/>
    <w:rsid w:val="00C672DC"/>
    <w:rsid w:val="00C71F1D"/>
    <w:rsid w:val="00C82F0F"/>
    <w:rsid w:val="00CA4F74"/>
    <w:rsid w:val="00CA75A7"/>
    <w:rsid w:val="00CB2090"/>
    <w:rsid w:val="00CB34C3"/>
    <w:rsid w:val="00CB5753"/>
    <w:rsid w:val="00CC0636"/>
    <w:rsid w:val="00CC3A80"/>
    <w:rsid w:val="00CC4B76"/>
    <w:rsid w:val="00CC7D35"/>
    <w:rsid w:val="00CD1D47"/>
    <w:rsid w:val="00CD79F5"/>
    <w:rsid w:val="00CE24ED"/>
    <w:rsid w:val="00CE49CC"/>
    <w:rsid w:val="00CE71D6"/>
    <w:rsid w:val="00CF024B"/>
    <w:rsid w:val="00CF676F"/>
    <w:rsid w:val="00D05492"/>
    <w:rsid w:val="00D137A0"/>
    <w:rsid w:val="00D1408A"/>
    <w:rsid w:val="00D1655B"/>
    <w:rsid w:val="00D223BC"/>
    <w:rsid w:val="00D25A35"/>
    <w:rsid w:val="00D343CF"/>
    <w:rsid w:val="00D343F4"/>
    <w:rsid w:val="00D510F8"/>
    <w:rsid w:val="00D5566A"/>
    <w:rsid w:val="00D628DC"/>
    <w:rsid w:val="00D6628C"/>
    <w:rsid w:val="00D66526"/>
    <w:rsid w:val="00D66927"/>
    <w:rsid w:val="00D66CCE"/>
    <w:rsid w:val="00D7032C"/>
    <w:rsid w:val="00D80FAF"/>
    <w:rsid w:val="00D83C05"/>
    <w:rsid w:val="00D83E54"/>
    <w:rsid w:val="00D850C0"/>
    <w:rsid w:val="00D87069"/>
    <w:rsid w:val="00D96D5C"/>
    <w:rsid w:val="00D9757D"/>
    <w:rsid w:val="00DA15BF"/>
    <w:rsid w:val="00DA2974"/>
    <w:rsid w:val="00DA3D76"/>
    <w:rsid w:val="00DB12DD"/>
    <w:rsid w:val="00DC1EE3"/>
    <w:rsid w:val="00DC6446"/>
    <w:rsid w:val="00DD2DE4"/>
    <w:rsid w:val="00DD49A8"/>
    <w:rsid w:val="00DE6E43"/>
    <w:rsid w:val="00DF4A09"/>
    <w:rsid w:val="00E00846"/>
    <w:rsid w:val="00E014D9"/>
    <w:rsid w:val="00E10C2A"/>
    <w:rsid w:val="00E129CF"/>
    <w:rsid w:val="00E14967"/>
    <w:rsid w:val="00E161F8"/>
    <w:rsid w:val="00E247E3"/>
    <w:rsid w:val="00E26B3D"/>
    <w:rsid w:val="00E27428"/>
    <w:rsid w:val="00E4794A"/>
    <w:rsid w:val="00E53310"/>
    <w:rsid w:val="00E54C04"/>
    <w:rsid w:val="00E56592"/>
    <w:rsid w:val="00E65AAC"/>
    <w:rsid w:val="00E725CD"/>
    <w:rsid w:val="00E7622E"/>
    <w:rsid w:val="00E767AE"/>
    <w:rsid w:val="00E81824"/>
    <w:rsid w:val="00E96F07"/>
    <w:rsid w:val="00EA01F4"/>
    <w:rsid w:val="00EB0055"/>
    <w:rsid w:val="00EB10D5"/>
    <w:rsid w:val="00EB3953"/>
    <w:rsid w:val="00EB58B8"/>
    <w:rsid w:val="00EC215D"/>
    <w:rsid w:val="00ED5325"/>
    <w:rsid w:val="00ED66EE"/>
    <w:rsid w:val="00EE6E9B"/>
    <w:rsid w:val="00EF75CC"/>
    <w:rsid w:val="00F00C97"/>
    <w:rsid w:val="00F04705"/>
    <w:rsid w:val="00F168DE"/>
    <w:rsid w:val="00F216B1"/>
    <w:rsid w:val="00F22CC7"/>
    <w:rsid w:val="00F27C7C"/>
    <w:rsid w:val="00F365D7"/>
    <w:rsid w:val="00F41D42"/>
    <w:rsid w:val="00F443C0"/>
    <w:rsid w:val="00F4626A"/>
    <w:rsid w:val="00F470E7"/>
    <w:rsid w:val="00F52EB7"/>
    <w:rsid w:val="00F5381C"/>
    <w:rsid w:val="00F54E75"/>
    <w:rsid w:val="00F64D63"/>
    <w:rsid w:val="00F7063C"/>
    <w:rsid w:val="00F92153"/>
    <w:rsid w:val="00F94B4C"/>
    <w:rsid w:val="00FB384D"/>
    <w:rsid w:val="00FB5AD9"/>
    <w:rsid w:val="00FC1F58"/>
    <w:rsid w:val="00FC32C0"/>
    <w:rsid w:val="00FC562C"/>
    <w:rsid w:val="00FC7E4D"/>
    <w:rsid w:val="00FD0073"/>
    <w:rsid w:val="00FD29FC"/>
    <w:rsid w:val="00FD43E4"/>
    <w:rsid w:val="00FD55B9"/>
    <w:rsid w:val="00FE32B5"/>
    <w:rsid w:val="00FE7CBA"/>
    <w:rsid w:val="00FE7D9D"/>
    <w:rsid w:val="00FF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B630-525F-4F6E-BAAA-264DE707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58</cp:revision>
  <cp:lastPrinted>2018-11-02T21:13:00Z</cp:lastPrinted>
  <dcterms:created xsi:type="dcterms:W3CDTF">2018-11-02T16:36:00Z</dcterms:created>
  <dcterms:modified xsi:type="dcterms:W3CDTF">2018-11-02T21:14:00Z</dcterms:modified>
</cp:coreProperties>
</file>