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70534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3A13E" wp14:editId="4D8DB7D7">
                <wp:simplePos x="0" y="0"/>
                <wp:positionH relativeFrom="column">
                  <wp:posOffset>-171450</wp:posOffset>
                </wp:positionH>
                <wp:positionV relativeFrom="paragraph">
                  <wp:posOffset>2714625</wp:posOffset>
                </wp:positionV>
                <wp:extent cx="6339840" cy="909637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909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0A71DF">
                              <w:rPr>
                                <w:rFonts w:ascii="Calibri" w:hAnsi="Calibri"/>
                              </w:rPr>
                              <w:t>OCTOBER 4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768" w:rsidRPr="001F4768" w:rsidRDefault="001F4B41" w:rsidP="001F4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0B066C" w:rsidRDefault="001F476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ADDIS PLACE SUB SANITARY SEWER REHABILITATION – ACCEPTANCE OF BID</w:t>
                            </w:r>
                            <w:r w:rsidR="00534FB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6168E5" w:rsidRPr="006168E5" w:rsidRDefault="001F4B41" w:rsidP="00616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534FB1" w:rsidRDefault="006168E5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NIKITA GREEN – APPLICATION FOR VARIANCE</w:t>
                            </w:r>
                          </w:p>
                          <w:p w:rsidR="006168E5" w:rsidRDefault="006168E5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KENDRICK WILLIAMS – HOME OCCUPATION APPLICATION</w:t>
                            </w:r>
                          </w:p>
                          <w:p w:rsidR="006168E5" w:rsidRDefault="006168E5" w:rsidP="00643BE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EMILY MCGEHEE – HOME OCCUPATION APPLICATION</w:t>
                            </w:r>
                          </w:p>
                          <w:p w:rsidR="000A71DF" w:rsidRDefault="000A71DF" w:rsidP="0081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2017-5 – FENCE &amp; TEMPORARY STRUCTURE PERMITS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2017-6 – RENTAL PROPERTY &amp; OCCUPANCY PERMITS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812014" w:rsidRDefault="000A71DF" w:rsidP="000A71D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2017-7</w:t>
                            </w:r>
                            <w:r w:rsidR="00643BEE" w:rsidRPr="0081201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–</w:t>
                            </w:r>
                            <w:r w:rsidR="00643BEE" w:rsidRPr="0081201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2017 GENERAL &amp; SEWER BUDGET AMENDMENTS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PUBIC HEARING</w:t>
                            </w:r>
                          </w:p>
                          <w:p w:rsidR="000A71DF" w:rsidRDefault="000A71DF" w:rsidP="000A71D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1F4768" w:rsidRPr="002D61C3" w:rsidRDefault="001F4768" w:rsidP="001F476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ADDIS FIRE STATION/CIVIC CENTER REPAIRS – CHANGE ORDER 1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A90AE6" w:rsidRPr="002D61C3" w:rsidRDefault="00A90AE6" w:rsidP="00A90A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POSSIBLE LITIGATION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213.75pt;width:499.2pt;height:71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0A71DF">
                        <w:rPr>
                          <w:rFonts w:ascii="Calibri" w:hAnsi="Calibri"/>
                        </w:rPr>
                        <w:t>OCTOBER 4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768" w:rsidRPr="001F4768" w:rsidRDefault="001F4B41" w:rsidP="001F47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0B066C" w:rsidRDefault="001F476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ADDIS PLACE SUB SANITARY SEWER REHABILITATION – ACCEPTANCE OF BID</w:t>
                      </w:r>
                      <w:r w:rsidR="00534FB1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6168E5" w:rsidRPr="006168E5" w:rsidRDefault="001F4B41" w:rsidP="00616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534FB1" w:rsidRDefault="006168E5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NIKITA GREEN – APPLICATION FOR VARIANCE</w:t>
                      </w:r>
                    </w:p>
                    <w:p w:rsidR="006168E5" w:rsidRDefault="006168E5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KENDRICK WILLIAMS – HOME OCCUPATION APPLICATION</w:t>
                      </w:r>
                    </w:p>
                    <w:p w:rsidR="006168E5" w:rsidRDefault="006168E5" w:rsidP="00643BE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EMILY MCGEHEE – HOME OCCUPATION APPLICATION</w:t>
                      </w:r>
                    </w:p>
                    <w:p w:rsidR="000A71DF" w:rsidRDefault="000A71DF" w:rsidP="0081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2017-5 – FENCE &amp; TEMPORARY STRUCTURE PERMITS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2017-6 – RENTAL PROPERTY &amp; OCCUPANCY PERMITS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812014" w:rsidRDefault="000A71DF" w:rsidP="000A71D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2017-7</w:t>
                      </w:r>
                      <w:r w:rsidR="00643BEE" w:rsidRPr="00812014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–</w:t>
                      </w:r>
                      <w:r w:rsidR="00643BEE" w:rsidRPr="00812014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2017 GENERAL &amp; SEWER BUDGET AMENDMENTS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PUBIC HEARING</w:t>
                      </w:r>
                    </w:p>
                    <w:p w:rsidR="000A71DF" w:rsidRDefault="000A71DF" w:rsidP="000A71D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1F4768" w:rsidRPr="002D61C3" w:rsidRDefault="001F4768" w:rsidP="001F476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ADDIS FIRE STATION/CIVIC CENTER REPAIRS – CHANGE ORDER 1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A90AE6" w:rsidRPr="002D61C3" w:rsidRDefault="00A90AE6" w:rsidP="00A90A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POSSIBLE LITIGATION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7EED5" wp14:editId="31C23467">
                <wp:simplePos x="0" y="0"/>
                <wp:positionH relativeFrom="column">
                  <wp:posOffset>-396240</wp:posOffset>
                </wp:positionH>
                <wp:positionV relativeFrom="paragraph">
                  <wp:posOffset>11809095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1.2pt;margin-top:929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PbISST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110CA" wp14:editId="60CDBFCA">
                <wp:simplePos x="0" y="0"/>
                <wp:positionH relativeFrom="column">
                  <wp:posOffset>1000125</wp:posOffset>
                </wp:positionH>
                <wp:positionV relativeFrom="paragraph">
                  <wp:posOffset>1670050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653DFA">
                              <w:rPr>
                                <w:rFonts w:ascii="Impact" w:hAnsi="Impact"/>
                              </w:rPr>
                              <w:t>NOVEMBER 1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8.75pt;margin-top:131.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653DFA">
                        <w:rPr>
                          <w:rFonts w:ascii="Impact" w:hAnsi="Impact"/>
                        </w:rPr>
                        <w:t xml:space="preserve">NOVEMBER </w:t>
                      </w:r>
                      <w:r w:rsidR="00653DFA">
                        <w:rPr>
                          <w:rFonts w:ascii="Impact" w:hAnsi="Impact"/>
                        </w:rPr>
                        <w:t>1</w:t>
                      </w:r>
                      <w:bookmarkStart w:id="1" w:name="_GoBack"/>
                      <w:bookmarkEnd w:id="1"/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C748" wp14:editId="0CC5E2A3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7.4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John </w:t>
                      </w:r>
                      <w:proofErr w:type="spellStart"/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Artigue</w:t>
                      </w:r>
                      <w:proofErr w:type="spellEnd"/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33A6" wp14:editId="368E362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BYSkFo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6D21" wp14:editId="32CA360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TeigIAAJE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5B85" wp14:editId="4771B5AA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A71DF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768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1806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D7E82"/>
    <w:rsid w:val="004F486F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168E5"/>
    <w:rsid w:val="006258C1"/>
    <w:rsid w:val="0063451E"/>
    <w:rsid w:val="0063585B"/>
    <w:rsid w:val="00636C9C"/>
    <w:rsid w:val="00643BEE"/>
    <w:rsid w:val="00646CF0"/>
    <w:rsid w:val="00653DFA"/>
    <w:rsid w:val="0065410B"/>
    <w:rsid w:val="0065580C"/>
    <w:rsid w:val="006A3CCC"/>
    <w:rsid w:val="006B7E76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17365"/>
    <w:rsid w:val="00A2737A"/>
    <w:rsid w:val="00A64FED"/>
    <w:rsid w:val="00A8321E"/>
    <w:rsid w:val="00A90AE6"/>
    <w:rsid w:val="00AA5123"/>
    <w:rsid w:val="00AB0893"/>
    <w:rsid w:val="00AD5E0F"/>
    <w:rsid w:val="00B00C81"/>
    <w:rsid w:val="00B16C29"/>
    <w:rsid w:val="00B17335"/>
    <w:rsid w:val="00B216C3"/>
    <w:rsid w:val="00B33661"/>
    <w:rsid w:val="00B34EAC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474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C7844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10</cp:revision>
  <cp:lastPrinted>2017-10-27T22:01:00Z</cp:lastPrinted>
  <dcterms:created xsi:type="dcterms:W3CDTF">2017-10-13T19:26:00Z</dcterms:created>
  <dcterms:modified xsi:type="dcterms:W3CDTF">2017-10-27T22:23:00Z</dcterms:modified>
</cp:coreProperties>
</file>