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79" w:rsidRDefault="00874E57" w:rsidP="000D74A8">
      <w:pPr>
        <w:jc w:val="center"/>
      </w:pPr>
      <w:r>
        <w:t>TOWN OF ADDIS MINUTES</w:t>
      </w:r>
    </w:p>
    <w:p w:rsidR="00874E57" w:rsidRDefault="00874E57" w:rsidP="00874E57">
      <w:pPr>
        <w:spacing w:after="0"/>
        <w:jc w:val="both"/>
      </w:pPr>
      <w:r>
        <w:tab/>
        <w:t>The regular meeting of the Mayor and Town Council for the Town of Addis was held at 6:00 p.m. on Wednesday, October 7, 2015 at the Addis Municipal Center.  The Pledge to the Fl</w:t>
      </w:r>
      <w:r w:rsidR="00692D73">
        <w:t xml:space="preserve">ag was led by Ms. Barbara </w:t>
      </w:r>
      <w:bookmarkStart w:id="0" w:name="_GoBack"/>
      <w:bookmarkEnd w:id="0"/>
      <w:proofErr w:type="spellStart"/>
      <w:r w:rsidR="00D7735B">
        <w:t>O’Bear</w:t>
      </w:r>
      <w:proofErr w:type="spellEnd"/>
      <w:r w:rsidR="00D7735B">
        <w:t xml:space="preserve"> of</w:t>
      </w:r>
      <w:r>
        <w:t xml:space="preserve"> White Castle. </w:t>
      </w:r>
    </w:p>
    <w:p w:rsidR="00874E57" w:rsidRDefault="00874E57" w:rsidP="00874E57">
      <w:pPr>
        <w:spacing w:after="0"/>
        <w:jc w:val="both"/>
      </w:pPr>
    </w:p>
    <w:p w:rsidR="00874E57" w:rsidRDefault="00874E57" w:rsidP="00874E57">
      <w:pPr>
        <w:spacing w:after="0"/>
        <w:jc w:val="both"/>
      </w:pPr>
      <w:r>
        <w:tab/>
      </w:r>
      <w:r>
        <w:rPr>
          <w:b/>
        </w:rPr>
        <w:t xml:space="preserve">Roll Call:  Present:  </w:t>
      </w:r>
      <w:r>
        <w:t xml:space="preserve">Mayor Toups; Councilors Acosta; Cazes; Parrish.   </w:t>
      </w:r>
    </w:p>
    <w:p w:rsidR="00874E57" w:rsidRDefault="00874E57" w:rsidP="00874E57">
      <w:pPr>
        <w:spacing w:after="0"/>
        <w:jc w:val="both"/>
      </w:pPr>
      <w:r>
        <w:tab/>
      </w:r>
      <w:r>
        <w:tab/>
        <w:t xml:space="preserve">   </w:t>
      </w:r>
      <w:r>
        <w:rPr>
          <w:b/>
        </w:rPr>
        <w:t xml:space="preserve">Absent:   </w:t>
      </w:r>
      <w:r>
        <w:t xml:space="preserve">Councilors Gauthreaux; Kelley </w:t>
      </w:r>
    </w:p>
    <w:p w:rsidR="00874E57" w:rsidRDefault="00874E57" w:rsidP="00874E57">
      <w:pPr>
        <w:spacing w:after="0"/>
        <w:jc w:val="both"/>
      </w:pPr>
    </w:p>
    <w:p w:rsidR="00874E57" w:rsidRDefault="00874E57" w:rsidP="00874E57">
      <w:pPr>
        <w:spacing w:after="0"/>
        <w:jc w:val="both"/>
      </w:pPr>
      <w:r>
        <w:tab/>
      </w:r>
      <w:r>
        <w:rPr>
          <w:b/>
        </w:rPr>
        <w:t xml:space="preserve">Minutes:  </w:t>
      </w:r>
      <w:r>
        <w:t>The minutes of the regular meeting of September 2</w:t>
      </w:r>
      <w:r w:rsidRPr="00874E57">
        <w:rPr>
          <w:vertAlign w:val="superscript"/>
        </w:rPr>
        <w:t>nd</w:t>
      </w:r>
      <w:r>
        <w:t xml:space="preserve"> were approved, as mailed, on a motion by Councilor Acosta, 2</w:t>
      </w:r>
      <w:r w:rsidRPr="00874E57">
        <w:rPr>
          <w:vertAlign w:val="superscript"/>
        </w:rPr>
        <w:t>nd</w:t>
      </w:r>
      <w:r>
        <w:t xml:space="preserve"> by Councilor Cazes and adopted. </w:t>
      </w:r>
    </w:p>
    <w:p w:rsidR="00874E57" w:rsidRDefault="00874E57" w:rsidP="00874E57">
      <w:pPr>
        <w:spacing w:after="0"/>
        <w:jc w:val="both"/>
      </w:pPr>
    </w:p>
    <w:p w:rsidR="00874E57" w:rsidRDefault="00874E57" w:rsidP="00874E57">
      <w:pPr>
        <w:spacing w:after="0"/>
        <w:jc w:val="both"/>
      </w:pPr>
      <w:r>
        <w:tab/>
      </w:r>
      <w:r>
        <w:rPr>
          <w:b/>
        </w:rPr>
        <w:t xml:space="preserve">Additions to Agenda:  </w:t>
      </w:r>
      <w:r>
        <w:t>Exec</w:t>
      </w:r>
      <w:r w:rsidR="0018656E">
        <w:t>u</w:t>
      </w:r>
      <w:r>
        <w:t>tive Session for the discussion of potential criminal investigation was added to the agenda on a motion by Councilor Acosta, 2</w:t>
      </w:r>
      <w:r w:rsidRPr="00874E57">
        <w:rPr>
          <w:vertAlign w:val="superscript"/>
        </w:rPr>
        <w:t>nd</w:t>
      </w:r>
      <w:r>
        <w:t xml:space="preserve"> by Councilor Parrish and adopted. </w:t>
      </w:r>
    </w:p>
    <w:p w:rsidR="00874E57" w:rsidRDefault="00874E57" w:rsidP="00874E57">
      <w:pPr>
        <w:spacing w:after="0"/>
        <w:jc w:val="both"/>
      </w:pPr>
    </w:p>
    <w:p w:rsidR="00874E57" w:rsidRDefault="00874E57" w:rsidP="00874E57">
      <w:pPr>
        <w:spacing w:after="0"/>
        <w:jc w:val="both"/>
      </w:pPr>
      <w:r>
        <w:tab/>
      </w:r>
      <w:r>
        <w:rPr>
          <w:b/>
        </w:rPr>
        <w:t xml:space="preserve">Centennial Celebration:  </w:t>
      </w:r>
      <w:r>
        <w:t xml:space="preserve">Mayor Toups gave a brief overview of the centennial celebration which was well attended with many complimentary remarks received.  He thanked Councilors Acosta and Kelley for chairing the Steering Committee </w:t>
      </w:r>
      <w:r w:rsidR="000D74A8">
        <w:t>and office</w:t>
      </w:r>
      <w:r>
        <w:t xml:space="preserve"> court clerk Jade Simpson and Ms. </w:t>
      </w:r>
      <w:proofErr w:type="spellStart"/>
      <w:r>
        <w:t>Kiedi</w:t>
      </w:r>
      <w:proofErr w:type="spellEnd"/>
      <w:r>
        <w:t xml:space="preserve"> </w:t>
      </w:r>
      <w:proofErr w:type="spellStart"/>
      <w:r>
        <w:t>Mabile</w:t>
      </w:r>
      <w:proofErr w:type="spellEnd"/>
      <w:r>
        <w:t xml:space="preserve"> for their time and work in making the celebration a success.  </w:t>
      </w:r>
    </w:p>
    <w:p w:rsidR="00874E57" w:rsidRDefault="00874E57" w:rsidP="00874E57">
      <w:pPr>
        <w:spacing w:after="0"/>
        <w:jc w:val="both"/>
      </w:pPr>
    </w:p>
    <w:p w:rsidR="00874E57" w:rsidRDefault="00874E57" w:rsidP="00874E57">
      <w:pPr>
        <w:spacing w:after="0"/>
        <w:jc w:val="both"/>
      </w:pPr>
      <w:r>
        <w:tab/>
      </w:r>
      <w:r>
        <w:rPr>
          <w:b/>
        </w:rPr>
        <w:t xml:space="preserve">Public Comments:  </w:t>
      </w:r>
      <w:r w:rsidR="00F4591F">
        <w:t xml:space="preserve">Ms. Barbara </w:t>
      </w:r>
      <w:proofErr w:type="spellStart"/>
      <w:r w:rsidR="00F4591F">
        <w:t>O’Bear</w:t>
      </w:r>
      <w:proofErr w:type="spellEnd"/>
      <w:r w:rsidR="00327D36">
        <w:t>, of White Castle</w:t>
      </w:r>
      <w:r w:rsidR="000D74A8">
        <w:t>, was</w:t>
      </w:r>
      <w:r w:rsidR="00FC13E4">
        <w:t xml:space="preserve"> recognized and</w:t>
      </w:r>
      <w:r w:rsidR="00327D36">
        <w:t xml:space="preserve"> read a Proclamation from the Town of White Castle congratulating the Town of Addis on its 100</w:t>
      </w:r>
      <w:r w:rsidR="00327D36" w:rsidRPr="00327D36">
        <w:rPr>
          <w:vertAlign w:val="superscript"/>
        </w:rPr>
        <w:t>th</w:t>
      </w:r>
      <w:r w:rsidR="00327D36">
        <w:t xml:space="preserve"> year celebration.  </w:t>
      </w:r>
    </w:p>
    <w:p w:rsidR="00327D36" w:rsidRDefault="00327D36" w:rsidP="00874E57">
      <w:pPr>
        <w:spacing w:after="0"/>
        <w:jc w:val="both"/>
      </w:pPr>
    </w:p>
    <w:p w:rsidR="00327D36" w:rsidRDefault="00327D36" w:rsidP="00874E57">
      <w:pPr>
        <w:spacing w:after="0"/>
        <w:jc w:val="both"/>
      </w:pPr>
      <w:r>
        <w:tab/>
      </w:r>
      <w:r>
        <w:rPr>
          <w:b/>
        </w:rPr>
        <w:t xml:space="preserve">Correspondence:   </w:t>
      </w:r>
      <w:r>
        <w:t>None</w:t>
      </w:r>
    </w:p>
    <w:p w:rsidR="00327D36" w:rsidRDefault="00327D36" w:rsidP="00874E57">
      <w:pPr>
        <w:spacing w:after="0"/>
        <w:jc w:val="both"/>
      </w:pPr>
    </w:p>
    <w:p w:rsidR="00327D36" w:rsidRDefault="00327D36" w:rsidP="00874E57">
      <w:pPr>
        <w:spacing w:after="0"/>
        <w:jc w:val="both"/>
      </w:pPr>
      <w:r>
        <w:tab/>
      </w:r>
      <w:r>
        <w:rPr>
          <w:b/>
        </w:rPr>
        <w:t xml:space="preserve">Parish Report:  </w:t>
      </w:r>
      <w:r>
        <w:t xml:space="preserve">Parish President Berthelot reported that the parish is clearing the tree line along Laws Road in preparation for the construction of a new fire station.  He advised that the new station should be built sometime next year. </w:t>
      </w:r>
    </w:p>
    <w:p w:rsidR="00327D36" w:rsidRDefault="00327D36" w:rsidP="00874E57">
      <w:pPr>
        <w:spacing w:after="0"/>
        <w:jc w:val="both"/>
      </w:pPr>
    </w:p>
    <w:p w:rsidR="00327D36" w:rsidRDefault="00327D36" w:rsidP="00874E57">
      <w:pPr>
        <w:spacing w:after="0"/>
        <w:jc w:val="both"/>
      </w:pPr>
      <w:r>
        <w:tab/>
      </w:r>
      <w:r>
        <w:rPr>
          <w:b/>
        </w:rPr>
        <w:t xml:space="preserve">Police Report:  </w:t>
      </w:r>
      <w:r>
        <w:t xml:space="preserve">The monthly police report, given by Chief Anderson, included 106 traffic citations issued; 12 misdemeanor arrests; 3 felony arrests; 8 vehicle crashes worked.  The </w:t>
      </w:r>
      <w:r>
        <w:rPr>
          <w:b/>
        </w:rPr>
        <w:t xml:space="preserve">misdemeanor arrests </w:t>
      </w:r>
      <w:r>
        <w:t xml:space="preserve">were 5-disturbances; 2-damage to property; 2-warrants; 2-traffic; and 1-theft.  The </w:t>
      </w:r>
      <w:r>
        <w:rPr>
          <w:b/>
        </w:rPr>
        <w:t xml:space="preserve">felony arrests </w:t>
      </w:r>
      <w:r>
        <w:t xml:space="preserve">were burglaries (juvenile) at Myhand Park.  </w:t>
      </w:r>
    </w:p>
    <w:p w:rsidR="00327D36" w:rsidRDefault="00327D36" w:rsidP="00874E57">
      <w:pPr>
        <w:spacing w:after="0"/>
        <w:jc w:val="both"/>
      </w:pPr>
    </w:p>
    <w:p w:rsidR="00327D36" w:rsidRDefault="00327D36" w:rsidP="00874E57">
      <w:pPr>
        <w:spacing w:after="0"/>
        <w:jc w:val="both"/>
      </w:pPr>
      <w:r>
        <w:tab/>
      </w:r>
      <w:r>
        <w:rPr>
          <w:b/>
        </w:rPr>
        <w:t xml:space="preserve">Sewer Report:  </w:t>
      </w:r>
      <w:r w:rsidR="00051320">
        <w:t xml:space="preserve">The monthly sewer report, read by Mayor Toups, included 60 equipment failures; and 18 jammed pumps.  A tank and panel were rewired at 4374 Foret Street.    There were 6 Scada calls. </w:t>
      </w:r>
    </w:p>
    <w:p w:rsidR="00051320" w:rsidRDefault="00051320" w:rsidP="00874E57">
      <w:pPr>
        <w:spacing w:after="0"/>
        <w:jc w:val="both"/>
      </w:pPr>
    </w:p>
    <w:p w:rsidR="00051320" w:rsidRDefault="00051320" w:rsidP="00874E57">
      <w:pPr>
        <w:spacing w:after="0"/>
        <w:jc w:val="both"/>
      </w:pPr>
      <w:r>
        <w:tab/>
      </w:r>
      <w:r>
        <w:rPr>
          <w:b/>
        </w:rPr>
        <w:t>Planning &amp; Zoning:  12</w:t>
      </w:r>
      <w:r w:rsidRPr="00051320">
        <w:rPr>
          <w:b/>
          <w:vertAlign w:val="superscript"/>
        </w:rPr>
        <w:t>th</w:t>
      </w:r>
      <w:r>
        <w:rPr>
          <w:b/>
        </w:rPr>
        <w:t xml:space="preserve"> Filing-Sugar Mill:  </w:t>
      </w:r>
      <w:r>
        <w:t>Mr. Kevin Norman or Evans Graves Engineering presented the final plat</w:t>
      </w:r>
      <w:r w:rsidR="00FC13E4">
        <w:t xml:space="preserve"> of the subdivision of the 12tH</w:t>
      </w:r>
      <w:r>
        <w:t xml:space="preserve"> Filing of Sugar Mill.  Following a brief discussion, Mayor Toups recommended approval of the Filing.  A motion was made by Councilor Acosta, 2</w:t>
      </w:r>
      <w:r w:rsidRPr="00051320">
        <w:rPr>
          <w:vertAlign w:val="superscript"/>
        </w:rPr>
        <w:t>nd</w:t>
      </w:r>
      <w:r>
        <w:t xml:space="preserve"> by</w:t>
      </w:r>
    </w:p>
    <w:p w:rsidR="00051320" w:rsidRDefault="00051320" w:rsidP="00874E57">
      <w:pPr>
        <w:spacing w:after="0"/>
        <w:jc w:val="both"/>
      </w:pPr>
      <w:r>
        <w:t>Councilor Cazes to accept the Mayor’s recommendation and approve the final plat for the 12</w:t>
      </w:r>
      <w:r w:rsidRPr="00051320">
        <w:rPr>
          <w:vertAlign w:val="superscript"/>
        </w:rPr>
        <w:t>th</w:t>
      </w:r>
      <w:r>
        <w:t xml:space="preserve"> Filing in Sugar Mill Plantation.  The motion was adopted unanimously by those present. </w:t>
      </w:r>
    </w:p>
    <w:p w:rsidR="00051320" w:rsidRDefault="00051320" w:rsidP="00874E57">
      <w:pPr>
        <w:spacing w:after="0"/>
        <w:jc w:val="both"/>
      </w:pPr>
    </w:p>
    <w:p w:rsidR="00051320" w:rsidRDefault="00051320" w:rsidP="00874E57">
      <w:pPr>
        <w:spacing w:after="0"/>
        <w:jc w:val="both"/>
      </w:pPr>
    </w:p>
    <w:p w:rsidR="00051320" w:rsidRDefault="00051320" w:rsidP="00874E57">
      <w:pPr>
        <w:spacing w:after="0"/>
        <w:jc w:val="both"/>
      </w:pPr>
      <w:r>
        <w:lastRenderedPageBreak/>
        <w:t xml:space="preserve">Town of Addis Minutes </w:t>
      </w:r>
    </w:p>
    <w:p w:rsidR="00051320" w:rsidRDefault="00051320" w:rsidP="00874E57">
      <w:pPr>
        <w:spacing w:after="0"/>
        <w:jc w:val="both"/>
      </w:pPr>
      <w:r>
        <w:t xml:space="preserve">Regular Meeting – October 7, 2015 </w:t>
      </w:r>
    </w:p>
    <w:p w:rsidR="00051320" w:rsidRDefault="00051320" w:rsidP="00874E57">
      <w:pPr>
        <w:spacing w:after="0"/>
        <w:jc w:val="both"/>
      </w:pPr>
      <w:r>
        <w:t xml:space="preserve">Page 2 </w:t>
      </w:r>
    </w:p>
    <w:p w:rsidR="00051320" w:rsidRDefault="00051320" w:rsidP="00874E57">
      <w:pPr>
        <w:spacing w:after="0"/>
        <w:jc w:val="both"/>
      </w:pPr>
    </w:p>
    <w:p w:rsidR="00051320" w:rsidRDefault="00051320" w:rsidP="00874E57">
      <w:pPr>
        <w:spacing w:after="0"/>
        <w:jc w:val="both"/>
      </w:pPr>
      <w:r>
        <w:tab/>
      </w:r>
      <w:r>
        <w:rPr>
          <w:b/>
        </w:rPr>
        <w:t xml:space="preserve">Mobile Home Ordinance Update:  </w:t>
      </w:r>
      <w:r>
        <w:t xml:space="preserve"> Councilor Cazes advised that a draft of the proposed Ordinance will be sent to the Planning &amp; Zoning Commission for their review and/or comments or changes before it is presented to the Council.  This should take place in the next month. </w:t>
      </w:r>
    </w:p>
    <w:p w:rsidR="00051320" w:rsidRDefault="00051320" w:rsidP="00874E57">
      <w:pPr>
        <w:spacing w:after="0"/>
        <w:jc w:val="both"/>
      </w:pPr>
    </w:p>
    <w:p w:rsidR="00051320" w:rsidRDefault="00051320" w:rsidP="00874E57">
      <w:pPr>
        <w:spacing w:after="0"/>
        <w:jc w:val="both"/>
      </w:pPr>
      <w:r>
        <w:tab/>
      </w:r>
      <w:r w:rsidR="000D74A8">
        <w:rPr>
          <w:b/>
        </w:rPr>
        <w:t>Halloween</w:t>
      </w:r>
      <w:r>
        <w:rPr>
          <w:b/>
        </w:rPr>
        <w:t xml:space="preserve">:  </w:t>
      </w:r>
      <w:r>
        <w:t>A motion was made by Councilor Acosta, 2</w:t>
      </w:r>
      <w:r w:rsidRPr="00051320">
        <w:rPr>
          <w:vertAlign w:val="superscript"/>
        </w:rPr>
        <w:t>nd</w:t>
      </w:r>
      <w:r>
        <w:t xml:space="preserve"> by Councilor Cazes to accept the Mayor’s recommendation and hold </w:t>
      </w:r>
      <w:r w:rsidR="000D74A8">
        <w:t>Halloween</w:t>
      </w:r>
      <w:r>
        <w:t xml:space="preserve"> Trick or Treat from 5:30 p.m. to 7:30 p.m. on Saturday, October 31</w:t>
      </w:r>
      <w:r w:rsidRPr="00051320">
        <w:rPr>
          <w:vertAlign w:val="superscript"/>
        </w:rPr>
        <w:t>st</w:t>
      </w:r>
      <w:r>
        <w:t xml:space="preserve">.  The motion was adopted. </w:t>
      </w:r>
    </w:p>
    <w:p w:rsidR="00051320" w:rsidRDefault="00051320" w:rsidP="00874E57">
      <w:pPr>
        <w:spacing w:after="0"/>
        <w:jc w:val="both"/>
      </w:pPr>
    </w:p>
    <w:p w:rsidR="00EB44AD" w:rsidRDefault="00051320" w:rsidP="00874E57">
      <w:pPr>
        <w:spacing w:after="0"/>
        <w:jc w:val="both"/>
      </w:pPr>
      <w:r>
        <w:tab/>
      </w:r>
      <w:r w:rsidR="00EB44AD">
        <w:rPr>
          <w:b/>
        </w:rPr>
        <w:t xml:space="preserve">Sewer Truck Purchase:  </w:t>
      </w:r>
      <w:r w:rsidR="00EB44AD">
        <w:t>Mayor Toups explained that Chief Anderson’s vehicle was badly damaged by an electrical fire, and as the Police budget did not include another vehicle this year, a truck was purchased from the Town’s</w:t>
      </w:r>
      <w:r w:rsidR="00FC13E4">
        <w:t xml:space="preserve"> Sewer</w:t>
      </w:r>
      <w:r w:rsidR="00EB44AD">
        <w:t xml:space="preserve"> budget for the Chief’s use until next year’s budget is finalized.  At the beginning of next yea</w:t>
      </w:r>
      <w:r w:rsidR="00FC13E4">
        <w:t xml:space="preserve">r, the truck will revert to </w:t>
      </w:r>
      <w:r w:rsidR="000D74A8">
        <w:t>use by</w:t>
      </w:r>
      <w:r w:rsidR="00FC13E4">
        <w:t xml:space="preserve"> the Sewer Dept.  </w:t>
      </w:r>
      <w:r w:rsidR="00EB44AD">
        <w:t xml:space="preserve">  The truck was purchased on the State contract through the City of Alexandria’s Contract #2033.  </w:t>
      </w:r>
    </w:p>
    <w:p w:rsidR="00EB44AD" w:rsidRDefault="00EB44AD" w:rsidP="00874E57">
      <w:pPr>
        <w:spacing w:after="0"/>
        <w:jc w:val="both"/>
      </w:pPr>
      <w:r>
        <w:rPr>
          <w:b/>
        </w:rPr>
        <w:t xml:space="preserve"> </w:t>
      </w:r>
      <w:r>
        <w:rPr>
          <w:b/>
        </w:rPr>
        <w:tab/>
      </w:r>
      <w:r>
        <w:t xml:space="preserve">The purchase of a 2016 F-250 </w:t>
      </w:r>
      <w:r w:rsidR="000D74A8">
        <w:t>Crew cab</w:t>
      </w:r>
      <w:r>
        <w:t xml:space="preserve"> 4x2 truck for $27,193.00 was ratified on a motion by Councilor Cazes, 2</w:t>
      </w:r>
      <w:r w:rsidRPr="00EB44AD">
        <w:rPr>
          <w:vertAlign w:val="superscript"/>
        </w:rPr>
        <w:t>nd</w:t>
      </w:r>
      <w:r>
        <w:t xml:space="preserve"> by Councilor Acosta and adopted. </w:t>
      </w:r>
    </w:p>
    <w:p w:rsidR="00EB44AD" w:rsidRDefault="00EB44AD" w:rsidP="00874E57">
      <w:pPr>
        <w:spacing w:after="0"/>
        <w:jc w:val="both"/>
      </w:pPr>
    </w:p>
    <w:p w:rsidR="00A81E3E" w:rsidRDefault="00EB44AD" w:rsidP="00874E57">
      <w:pPr>
        <w:spacing w:after="0"/>
        <w:jc w:val="both"/>
      </w:pPr>
      <w:r>
        <w:tab/>
      </w:r>
      <w:r>
        <w:rPr>
          <w:b/>
        </w:rPr>
        <w:t xml:space="preserve">Ordinance #2015-14:  </w:t>
      </w:r>
      <w:r>
        <w:t xml:space="preserve">Mr. Larpenteur read the </w:t>
      </w:r>
      <w:r w:rsidR="00A81E3E">
        <w:t xml:space="preserve">defining paragraph of Ordinance #2015-14 which amends the Town of Addis’ Code of Ordinances to adopt the NFPA 1 Fire Prevention Code and the NFPA 101 Life Safety Code as recommended by the National Fire Protection Administration.  </w:t>
      </w:r>
    </w:p>
    <w:p w:rsidR="00A81E3E" w:rsidRDefault="00A81E3E" w:rsidP="00874E57">
      <w:pPr>
        <w:spacing w:after="0"/>
        <w:jc w:val="both"/>
      </w:pPr>
      <w:r>
        <w:tab/>
        <w:t xml:space="preserve">Mayor Toups opened a public hearing on the proposed Ordinance.  Hearing no comments, the public hearing was closed and the Mayor turned the Ordinance over to the Council for their comments and/or actions. </w:t>
      </w:r>
    </w:p>
    <w:p w:rsidR="00A81E3E" w:rsidRDefault="00A81E3E" w:rsidP="00874E57">
      <w:pPr>
        <w:spacing w:after="0"/>
        <w:jc w:val="both"/>
      </w:pPr>
      <w:r>
        <w:tab/>
        <w:t>A motion was made by Councilor Acosta, 2</w:t>
      </w:r>
      <w:r w:rsidRPr="00A81E3E">
        <w:rPr>
          <w:vertAlign w:val="superscript"/>
        </w:rPr>
        <w:t>nd</w:t>
      </w:r>
      <w:r>
        <w:t xml:space="preserve"> by Councilor Parrish to approve Ordinance #2015-14, as presented.  The motion was adopted on the following roll call vote: </w:t>
      </w:r>
      <w:r w:rsidRPr="00A81E3E">
        <w:rPr>
          <w:b/>
        </w:rPr>
        <w:t xml:space="preserve"> Yeas</w:t>
      </w:r>
      <w:r>
        <w:t>:  Acosta; Cazes; Parrish</w:t>
      </w:r>
    </w:p>
    <w:p w:rsidR="00A81E3E" w:rsidRDefault="00A81E3E" w:rsidP="00874E57">
      <w:pPr>
        <w:spacing w:after="0"/>
        <w:jc w:val="both"/>
      </w:pPr>
      <w:r>
        <w:rPr>
          <w:b/>
        </w:rPr>
        <w:t xml:space="preserve">Nays: </w:t>
      </w:r>
      <w:r>
        <w:t xml:space="preserve">None     </w:t>
      </w:r>
      <w:r>
        <w:rPr>
          <w:b/>
        </w:rPr>
        <w:t xml:space="preserve">Absent:  </w:t>
      </w:r>
      <w:r>
        <w:t xml:space="preserve">Gauthreaux; Kelley        </w:t>
      </w:r>
      <w:r>
        <w:rPr>
          <w:b/>
        </w:rPr>
        <w:t xml:space="preserve">Abstaining:  </w:t>
      </w:r>
      <w:r>
        <w:t xml:space="preserve">None </w:t>
      </w:r>
    </w:p>
    <w:p w:rsidR="00A81E3E" w:rsidRDefault="00A81E3E" w:rsidP="00874E57">
      <w:pPr>
        <w:spacing w:after="0"/>
        <w:jc w:val="both"/>
      </w:pPr>
    </w:p>
    <w:p w:rsidR="005E1AF4" w:rsidRDefault="00A81E3E" w:rsidP="00874E57">
      <w:pPr>
        <w:spacing w:after="0"/>
        <w:jc w:val="both"/>
      </w:pPr>
      <w:r>
        <w:tab/>
      </w:r>
      <w:r w:rsidR="00463B9B">
        <w:rPr>
          <w:b/>
        </w:rPr>
        <w:t xml:space="preserve">Introduction of Ordinances:  </w:t>
      </w:r>
      <w:r w:rsidR="00AF0269">
        <w:t xml:space="preserve"> Mr. Oscar Boudreaux, Engineer</w:t>
      </w:r>
      <w:r w:rsidR="00FC13E4">
        <w:t>, gave an overview</w:t>
      </w:r>
      <w:r w:rsidR="00463B9B">
        <w:t xml:space="preserve"> of two ordinances pertaining to </w:t>
      </w:r>
      <w:r w:rsidR="00AF0269">
        <w:t>the Town’</w:t>
      </w:r>
      <w:r w:rsidR="005E1AF4">
        <w:t>s sanitary sewer system.</w:t>
      </w:r>
    </w:p>
    <w:p w:rsidR="00AF0269" w:rsidRDefault="005E1AF4" w:rsidP="00874E57">
      <w:pPr>
        <w:spacing w:after="0"/>
        <w:jc w:val="both"/>
      </w:pPr>
      <w:r>
        <w:tab/>
        <w:t xml:space="preserve">Following Mr. Boudreaux’s presentation, a </w:t>
      </w:r>
      <w:r w:rsidR="00AF0269">
        <w:t>motion was made by Councilor Acosta, 2</w:t>
      </w:r>
      <w:r w:rsidR="00AF0269" w:rsidRPr="00AF0269">
        <w:rPr>
          <w:vertAlign w:val="superscript"/>
        </w:rPr>
        <w:t>nd</w:t>
      </w:r>
      <w:r w:rsidR="00AF0269">
        <w:t xml:space="preserve"> by Councilor Parrish to introduce</w:t>
      </w:r>
      <w:r w:rsidR="00843091">
        <w:t xml:space="preserve"> and advertise for</w:t>
      </w:r>
      <w:r w:rsidR="00AF0269">
        <w:t xml:space="preserve"> an Ordinance amending and renumbering the Addis Code of Ordinances, particularly Appendix B “Subdivisions”</w:t>
      </w:r>
      <w:r>
        <w:t xml:space="preserve"> Minor Subdivisions</w:t>
      </w:r>
      <w:r w:rsidR="00AF0269">
        <w:t xml:space="preserve"> with a public hearing to be held at the November 4</w:t>
      </w:r>
      <w:r w:rsidR="00AF0269" w:rsidRPr="00AF0269">
        <w:rPr>
          <w:vertAlign w:val="superscript"/>
        </w:rPr>
        <w:t>th</w:t>
      </w:r>
      <w:r w:rsidR="00AF0269">
        <w:t xml:space="preserve"> regular meeting of the Mayor and Town Council.  The motion was adopted. </w:t>
      </w:r>
    </w:p>
    <w:p w:rsidR="00843091" w:rsidRDefault="00AF0269" w:rsidP="00874E57">
      <w:pPr>
        <w:spacing w:after="0"/>
        <w:jc w:val="both"/>
      </w:pPr>
      <w:r>
        <w:tab/>
        <w:t>A motion was made</w:t>
      </w:r>
      <w:r w:rsidR="00051320">
        <w:t xml:space="preserve"> </w:t>
      </w:r>
      <w:r>
        <w:t>by Councilor Acosta, 2</w:t>
      </w:r>
      <w:r w:rsidRPr="00AF0269">
        <w:rPr>
          <w:vertAlign w:val="superscript"/>
        </w:rPr>
        <w:t>nd</w:t>
      </w:r>
      <w:r>
        <w:t xml:space="preserve"> by Councilor Cazes to introduce and advertise for an Ordinance amending and supplementing the Addis Code of Ordinances, particularly Chapter 17, Article III, paragraph 17 (d) and (h), by requiring all house, buildings or properties used for human occupancy, employment, recreation or other purposes to connect with Addis’ public sanitary sewer system in accordance with rules and regulations promulgated by the Town of Addis, with a public hearing to be held at the regular meeting of the Mayor and Town Council on Wednesday, November 4, 2015 at 6:00 p.m.. </w:t>
      </w:r>
      <w:r w:rsidR="00843091">
        <w:t xml:space="preserve">  The motion was adopted.  </w:t>
      </w:r>
    </w:p>
    <w:p w:rsidR="00843091" w:rsidRDefault="00843091" w:rsidP="00874E57">
      <w:pPr>
        <w:spacing w:after="0"/>
        <w:jc w:val="both"/>
      </w:pPr>
    </w:p>
    <w:p w:rsidR="00843091" w:rsidRDefault="00843091" w:rsidP="00874E57">
      <w:pPr>
        <w:spacing w:after="0"/>
        <w:jc w:val="both"/>
      </w:pPr>
    </w:p>
    <w:p w:rsidR="00843091" w:rsidRDefault="00843091" w:rsidP="00874E57">
      <w:pPr>
        <w:spacing w:after="0"/>
        <w:jc w:val="both"/>
      </w:pPr>
    </w:p>
    <w:p w:rsidR="00843091" w:rsidRDefault="00843091" w:rsidP="00874E57">
      <w:pPr>
        <w:spacing w:after="0"/>
        <w:jc w:val="both"/>
      </w:pPr>
      <w:r>
        <w:lastRenderedPageBreak/>
        <w:t xml:space="preserve">Town of Addis Minutes </w:t>
      </w:r>
    </w:p>
    <w:p w:rsidR="00843091" w:rsidRDefault="00843091" w:rsidP="00874E57">
      <w:pPr>
        <w:spacing w:after="0"/>
        <w:jc w:val="both"/>
      </w:pPr>
      <w:r>
        <w:t>Regular Meeting –</w:t>
      </w:r>
      <w:r w:rsidR="004C65DF">
        <w:t xml:space="preserve"> October 7</w:t>
      </w:r>
      <w:r w:rsidR="000D74A8">
        <w:t>, 2015</w:t>
      </w:r>
      <w:r>
        <w:t xml:space="preserve"> </w:t>
      </w:r>
    </w:p>
    <w:p w:rsidR="00843091" w:rsidRDefault="00843091" w:rsidP="00874E57">
      <w:pPr>
        <w:spacing w:after="0"/>
        <w:jc w:val="both"/>
      </w:pPr>
      <w:r>
        <w:t xml:space="preserve">Page 3 </w:t>
      </w:r>
    </w:p>
    <w:p w:rsidR="00843091" w:rsidRDefault="00843091" w:rsidP="00874E57">
      <w:pPr>
        <w:spacing w:after="0"/>
        <w:jc w:val="both"/>
      </w:pPr>
    </w:p>
    <w:p w:rsidR="00051320" w:rsidRDefault="00843091" w:rsidP="00874E57">
      <w:pPr>
        <w:spacing w:after="0"/>
        <w:jc w:val="both"/>
      </w:pPr>
      <w:r>
        <w:tab/>
      </w:r>
      <w:r>
        <w:rPr>
          <w:b/>
        </w:rPr>
        <w:t xml:space="preserve">Home Occupation:  </w:t>
      </w:r>
      <w:r>
        <w:t xml:space="preserve"> A motion was made by Councilor Acosta, 2</w:t>
      </w:r>
      <w:r w:rsidRPr="00843091">
        <w:rPr>
          <w:vertAlign w:val="superscript"/>
        </w:rPr>
        <w:t>nd</w:t>
      </w:r>
      <w:r>
        <w:t xml:space="preserve"> by Councilor Cazes to add a request for a Home Occupation to the Agenda.  The motion was adopted. </w:t>
      </w:r>
    </w:p>
    <w:p w:rsidR="00843091" w:rsidRDefault="00843091" w:rsidP="00874E57">
      <w:pPr>
        <w:spacing w:after="0"/>
        <w:jc w:val="both"/>
      </w:pPr>
      <w:r>
        <w:tab/>
        <w:t>Ms. Katherine Callegan</w:t>
      </w:r>
      <w:r w:rsidR="004C65DF">
        <w:t xml:space="preserve"> reviewed her plans for a Home Occupation to do embroidery in her home at 4548 Little Hope Drive.  Following her presentation, a motion was made by Councilor Acosta</w:t>
      </w:r>
      <w:r w:rsidR="000D74A8">
        <w:t>, 2nd</w:t>
      </w:r>
      <w:r w:rsidR="004C65DF">
        <w:t xml:space="preserve"> by Councilor Parrish to accept the recommendation of the Planning &amp; Zoning Commission and the request by Ms. Callegan for a Home Occupation in her home to do embroidery.  The motion was adopted.</w:t>
      </w:r>
    </w:p>
    <w:p w:rsidR="004C65DF" w:rsidRDefault="004C65DF" w:rsidP="00874E57">
      <w:pPr>
        <w:spacing w:after="0"/>
        <w:jc w:val="both"/>
      </w:pPr>
    </w:p>
    <w:p w:rsidR="004C65DF" w:rsidRDefault="004C65DF" w:rsidP="00874E57">
      <w:pPr>
        <w:spacing w:after="0"/>
        <w:jc w:val="both"/>
      </w:pPr>
      <w:r>
        <w:tab/>
      </w:r>
      <w:r>
        <w:rPr>
          <w:b/>
        </w:rPr>
        <w:t xml:space="preserve">Myhand Mobile Home Park:  </w:t>
      </w:r>
      <w:r>
        <w:t>A motion was made by Councilor Acosta, 2</w:t>
      </w:r>
      <w:r w:rsidRPr="004C65DF">
        <w:rPr>
          <w:vertAlign w:val="superscript"/>
        </w:rPr>
        <w:t>nd</w:t>
      </w:r>
      <w:r>
        <w:t xml:space="preserve"> by Councilor Cazes to add a discussion on Myhand Mobile Home Park to the Agenda.  The motion was adopted. </w:t>
      </w:r>
    </w:p>
    <w:p w:rsidR="004C65DF" w:rsidRDefault="004C65DF" w:rsidP="00874E57">
      <w:pPr>
        <w:spacing w:after="0"/>
        <w:jc w:val="both"/>
      </w:pPr>
      <w:r>
        <w:tab/>
        <w:t xml:space="preserve">Mr. PeeWee Berthelot, representing the Montoya Design Group, presented a preliminary plat for an addition to the existing Myhand Mobile </w:t>
      </w:r>
      <w:r w:rsidR="000D74A8">
        <w:t>Home Park</w:t>
      </w:r>
      <w:r>
        <w:t>.  Following a discussion, a motion was made by Councilor Acosta, 2</w:t>
      </w:r>
      <w:r w:rsidRPr="004C65DF">
        <w:rPr>
          <w:vertAlign w:val="superscript"/>
        </w:rPr>
        <w:t>nd</w:t>
      </w:r>
      <w:r>
        <w:t xml:space="preserve"> by Councilor Cazes to approve the preliminary plat of an addition to Myhand Mobile Home Park, as presented.  The motion was adopted unanimously by those present. </w:t>
      </w:r>
    </w:p>
    <w:p w:rsidR="004C65DF" w:rsidRDefault="004C65DF" w:rsidP="00874E57">
      <w:pPr>
        <w:spacing w:after="0"/>
        <w:jc w:val="both"/>
      </w:pPr>
    </w:p>
    <w:p w:rsidR="0014708C" w:rsidRDefault="004C65DF" w:rsidP="00874E57">
      <w:pPr>
        <w:spacing w:after="0"/>
        <w:jc w:val="both"/>
      </w:pPr>
      <w:r>
        <w:tab/>
      </w:r>
      <w:r w:rsidR="0014708C">
        <w:rPr>
          <w:b/>
        </w:rPr>
        <w:t xml:space="preserve">Committee Reports:  Finance:  </w:t>
      </w:r>
      <w:r w:rsidR="0014708C">
        <w:t>A motion was made by Councilor Cazes, 2</w:t>
      </w:r>
      <w:r w:rsidR="0014708C" w:rsidRPr="0014708C">
        <w:rPr>
          <w:vertAlign w:val="superscript"/>
        </w:rPr>
        <w:t>nd</w:t>
      </w:r>
      <w:r w:rsidR="0014708C">
        <w:t xml:space="preserve"> by Councilor Acosta to pay bills found in order.  The motion was adopted. </w:t>
      </w:r>
    </w:p>
    <w:p w:rsidR="0014708C" w:rsidRDefault="0014708C" w:rsidP="00874E57">
      <w:pPr>
        <w:spacing w:after="0"/>
        <w:jc w:val="both"/>
      </w:pPr>
    </w:p>
    <w:p w:rsidR="0014708C" w:rsidRDefault="0014708C" w:rsidP="00874E57">
      <w:pPr>
        <w:spacing w:after="0"/>
        <w:jc w:val="both"/>
      </w:pPr>
      <w:r>
        <w:tab/>
      </w:r>
      <w:r>
        <w:rPr>
          <w:b/>
        </w:rPr>
        <w:t xml:space="preserve">Police:  </w:t>
      </w:r>
      <w:r>
        <w:t>A motion was made by Councilor Acosta, 2</w:t>
      </w:r>
      <w:r w:rsidRPr="0014708C">
        <w:rPr>
          <w:vertAlign w:val="superscript"/>
        </w:rPr>
        <w:t>nd</w:t>
      </w:r>
      <w:r>
        <w:t xml:space="preserve"> by Councilor Parrish to advertise for bids on two 2016 </w:t>
      </w:r>
      <w:r w:rsidR="000D74A8">
        <w:t>Tahoe’s</w:t>
      </w:r>
      <w:r>
        <w:t xml:space="preserve"> for use by the Police Department, with bids to be opened at the December 2</w:t>
      </w:r>
      <w:r w:rsidRPr="0014708C">
        <w:rPr>
          <w:vertAlign w:val="superscript"/>
        </w:rPr>
        <w:t>nd</w:t>
      </w:r>
      <w:r>
        <w:t xml:space="preserve"> regular meeting of the Mayor and Town Council.  The motion was adopted.  </w:t>
      </w:r>
    </w:p>
    <w:p w:rsidR="0014708C" w:rsidRDefault="0014708C" w:rsidP="00874E57">
      <w:pPr>
        <w:spacing w:after="0"/>
        <w:jc w:val="both"/>
      </w:pPr>
    </w:p>
    <w:p w:rsidR="007B2A66" w:rsidRDefault="0014708C" w:rsidP="00874E57">
      <w:pPr>
        <w:spacing w:after="0"/>
        <w:jc w:val="both"/>
      </w:pPr>
      <w:r>
        <w:tab/>
      </w:r>
      <w:r w:rsidR="007B2A66">
        <w:rPr>
          <w:b/>
        </w:rPr>
        <w:t xml:space="preserve">Sewer:  </w:t>
      </w:r>
      <w:r>
        <w:rPr>
          <w:b/>
        </w:rPr>
        <w:t xml:space="preserve">  </w:t>
      </w:r>
      <w:r>
        <w:t>A motion was made by Councilor Parrish, 2</w:t>
      </w:r>
      <w:r w:rsidRPr="0014708C">
        <w:rPr>
          <w:vertAlign w:val="superscript"/>
        </w:rPr>
        <w:t>nd</w:t>
      </w:r>
      <w:r>
        <w:t xml:space="preserve"> by Councilor Acosta to purchase 5 sewer tank packages at a cost of $3,937.50 each.  The motion was adopted.  </w:t>
      </w:r>
    </w:p>
    <w:p w:rsidR="007B2A66" w:rsidRDefault="007B2A66" w:rsidP="00874E57">
      <w:pPr>
        <w:spacing w:after="0"/>
        <w:jc w:val="both"/>
      </w:pPr>
    </w:p>
    <w:p w:rsidR="007B2A66" w:rsidRDefault="007B2A66" w:rsidP="00874E57">
      <w:pPr>
        <w:spacing w:after="0"/>
        <w:jc w:val="both"/>
      </w:pPr>
      <w:r>
        <w:tab/>
      </w:r>
      <w:r>
        <w:rPr>
          <w:b/>
        </w:rPr>
        <w:t xml:space="preserve">Streets, Roads, </w:t>
      </w:r>
      <w:r w:rsidR="000D74A8">
        <w:rPr>
          <w:b/>
        </w:rPr>
        <w:t>etc.</w:t>
      </w:r>
      <w:r>
        <w:rPr>
          <w:b/>
        </w:rPr>
        <w:t xml:space="preserve">:  Change Order #4:  </w:t>
      </w:r>
      <w:r>
        <w:t>A motion was made by Councilor Parrish, 2</w:t>
      </w:r>
      <w:r w:rsidRPr="007B2A66">
        <w:rPr>
          <w:vertAlign w:val="superscript"/>
        </w:rPr>
        <w:t>nd</w:t>
      </w:r>
      <w:r>
        <w:t xml:space="preserve"> by Councilor Cazes to table action on Change Order #4 on the 2015 Road Improvements contract until the November 4</w:t>
      </w:r>
      <w:r w:rsidRPr="007B2A66">
        <w:rPr>
          <w:vertAlign w:val="superscript"/>
        </w:rPr>
        <w:t>th</w:t>
      </w:r>
      <w:r>
        <w:t xml:space="preserve"> meeting due to a lack of quorum for the final vote.  The motion was adopted.</w:t>
      </w:r>
    </w:p>
    <w:p w:rsidR="007B2A66" w:rsidRDefault="007B2A66" w:rsidP="00874E57">
      <w:pPr>
        <w:spacing w:after="0"/>
        <w:jc w:val="both"/>
      </w:pPr>
    </w:p>
    <w:p w:rsidR="0062389A" w:rsidRDefault="007B2A66" w:rsidP="00874E57">
      <w:pPr>
        <w:spacing w:after="0"/>
        <w:jc w:val="both"/>
      </w:pPr>
      <w:r>
        <w:tab/>
      </w:r>
      <w:r w:rsidR="0062389A">
        <w:rPr>
          <w:b/>
        </w:rPr>
        <w:t xml:space="preserve">Personnel:  </w:t>
      </w:r>
      <w:r w:rsidR="0062389A">
        <w:t>A motion was made by Councilor Parrish, 2</w:t>
      </w:r>
      <w:r w:rsidR="0062389A" w:rsidRPr="0062389A">
        <w:rPr>
          <w:vertAlign w:val="superscript"/>
        </w:rPr>
        <w:t>nd</w:t>
      </w:r>
      <w:r w:rsidR="0062389A">
        <w:t xml:space="preserve"> by Councilor Cazes to approve the expenditures of $500.00 for a 2 year display of a Town of Addis sign for the BHS Softball field.  The motion was adopted.  </w:t>
      </w:r>
    </w:p>
    <w:p w:rsidR="0062389A" w:rsidRDefault="0062389A" w:rsidP="00874E57">
      <w:pPr>
        <w:spacing w:after="0"/>
        <w:jc w:val="both"/>
      </w:pPr>
    </w:p>
    <w:p w:rsidR="0062389A" w:rsidRDefault="0062389A" w:rsidP="00874E57">
      <w:pPr>
        <w:spacing w:after="0"/>
        <w:jc w:val="both"/>
      </w:pPr>
      <w:r>
        <w:tab/>
      </w:r>
      <w:r>
        <w:rPr>
          <w:b/>
        </w:rPr>
        <w:t xml:space="preserve">Drainage:  </w:t>
      </w:r>
      <w:r>
        <w:t xml:space="preserve">None                 </w:t>
      </w:r>
      <w:r>
        <w:rPr>
          <w:b/>
        </w:rPr>
        <w:t xml:space="preserve">Buildings:  </w:t>
      </w:r>
      <w:r>
        <w:t>Quotes received for the repair to the Town Hall generator were:  Sun Electric   $4,180.00;   Total Energy Solutions $5,056.59;   United Rentals   $</w:t>
      </w:r>
      <w:r w:rsidR="000D74A8">
        <w:t>2,924.00 parts</w:t>
      </w:r>
      <w:r>
        <w:t xml:space="preserve"> only.  </w:t>
      </w:r>
    </w:p>
    <w:p w:rsidR="0062389A" w:rsidRDefault="0062389A" w:rsidP="00874E57">
      <w:pPr>
        <w:spacing w:after="0"/>
        <w:jc w:val="both"/>
      </w:pPr>
      <w:r>
        <w:tab/>
        <w:t>A motion was made by Councilor Parrish, 2</w:t>
      </w:r>
      <w:r w:rsidRPr="0062389A">
        <w:rPr>
          <w:vertAlign w:val="superscript"/>
        </w:rPr>
        <w:t>nd</w:t>
      </w:r>
      <w:r>
        <w:t xml:space="preserve"> by Councilor Cazes to accept the bid of $4,180.00 </w:t>
      </w:r>
      <w:r w:rsidR="000D74A8">
        <w:t>by Sun</w:t>
      </w:r>
      <w:r>
        <w:t xml:space="preserve"> Electric for the repair to the Town Hall generator.  The motion was adopted.  </w:t>
      </w:r>
    </w:p>
    <w:p w:rsidR="0062389A" w:rsidRDefault="0062389A" w:rsidP="00874E57">
      <w:pPr>
        <w:spacing w:after="0"/>
        <w:jc w:val="both"/>
      </w:pPr>
    </w:p>
    <w:p w:rsidR="0062389A" w:rsidRDefault="0062389A" w:rsidP="00874E57">
      <w:pPr>
        <w:spacing w:after="0"/>
        <w:jc w:val="both"/>
      </w:pPr>
    </w:p>
    <w:p w:rsidR="0062389A" w:rsidRDefault="0062389A" w:rsidP="00874E57">
      <w:pPr>
        <w:spacing w:after="0"/>
        <w:jc w:val="both"/>
      </w:pPr>
    </w:p>
    <w:p w:rsidR="0062389A" w:rsidRDefault="0062389A" w:rsidP="00874E57">
      <w:pPr>
        <w:spacing w:after="0"/>
        <w:jc w:val="both"/>
      </w:pPr>
    </w:p>
    <w:p w:rsidR="0062389A" w:rsidRDefault="0062389A" w:rsidP="00874E57">
      <w:pPr>
        <w:spacing w:after="0"/>
        <w:jc w:val="both"/>
      </w:pPr>
      <w:r>
        <w:lastRenderedPageBreak/>
        <w:t xml:space="preserve">Town of Addis Minutes </w:t>
      </w:r>
    </w:p>
    <w:p w:rsidR="0062389A" w:rsidRDefault="0062389A" w:rsidP="00874E57">
      <w:pPr>
        <w:spacing w:after="0"/>
        <w:jc w:val="both"/>
      </w:pPr>
      <w:r>
        <w:t xml:space="preserve">Regular Meeting – October 7, 2015 </w:t>
      </w:r>
    </w:p>
    <w:p w:rsidR="0062389A" w:rsidRDefault="0062389A" w:rsidP="00874E57">
      <w:pPr>
        <w:spacing w:after="0"/>
        <w:jc w:val="both"/>
      </w:pPr>
      <w:r>
        <w:t xml:space="preserve">Page 4 </w:t>
      </w:r>
    </w:p>
    <w:p w:rsidR="0062389A" w:rsidRDefault="0062389A" w:rsidP="00874E57">
      <w:pPr>
        <w:spacing w:after="0"/>
        <w:jc w:val="both"/>
      </w:pPr>
    </w:p>
    <w:p w:rsidR="00215BCB" w:rsidRDefault="0062389A" w:rsidP="00874E57">
      <w:pPr>
        <w:spacing w:after="0"/>
        <w:jc w:val="both"/>
      </w:pPr>
      <w:r>
        <w:tab/>
      </w:r>
      <w:r w:rsidR="00215BCB">
        <w:rPr>
          <w:b/>
        </w:rPr>
        <w:t xml:space="preserve">Executive Session:  </w:t>
      </w:r>
      <w:r w:rsidR="00215BCB">
        <w:t>A motion to go into Executive Session to discuss pending litigation was made at 6:50 p.m. by Councilor Acosta, 2</w:t>
      </w:r>
      <w:r w:rsidR="00215BCB" w:rsidRPr="00215BCB">
        <w:rPr>
          <w:vertAlign w:val="superscript"/>
        </w:rPr>
        <w:t>nd</w:t>
      </w:r>
      <w:r w:rsidR="00215BCB">
        <w:t xml:space="preserve"> by Councilor Cazes and adopted. </w:t>
      </w:r>
    </w:p>
    <w:p w:rsidR="00215BCB" w:rsidRDefault="00215BCB" w:rsidP="00874E57">
      <w:pPr>
        <w:spacing w:after="0"/>
        <w:jc w:val="both"/>
      </w:pPr>
      <w:r>
        <w:tab/>
        <w:t>A motion to return to regular session was made at 7:05 p.m. by Councilor Parrish, 2</w:t>
      </w:r>
      <w:r w:rsidRPr="00215BCB">
        <w:rPr>
          <w:vertAlign w:val="superscript"/>
        </w:rPr>
        <w:t>nd</w:t>
      </w:r>
      <w:r>
        <w:t xml:space="preserve"> by Councilor Acosta and adopted.  Mayor Toups advised that possible pending litigation was discussed in Executive Session.  </w:t>
      </w:r>
    </w:p>
    <w:p w:rsidR="00215BCB" w:rsidRDefault="00215BCB" w:rsidP="00874E57">
      <w:pPr>
        <w:spacing w:after="0"/>
        <w:jc w:val="both"/>
      </w:pPr>
    </w:p>
    <w:p w:rsidR="00215BCB" w:rsidRDefault="00215BCB" w:rsidP="00874E57">
      <w:pPr>
        <w:spacing w:after="0"/>
        <w:jc w:val="both"/>
      </w:pPr>
      <w:r>
        <w:tab/>
        <w:t xml:space="preserve">Councilor Parrish thanked Councilor Acosta, Councilor Kelley and Jade Simpson, along with others who assisted </w:t>
      </w:r>
      <w:r w:rsidR="000D74A8">
        <w:t>in making</w:t>
      </w:r>
      <w:r>
        <w:t xml:space="preserve"> the 100</w:t>
      </w:r>
      <w:r w:rsidRPr="00215BCB">
        <w:rPr>
          <w:vertAlign w:val="superscript"/>
        </w:rPr>
        <w:t>th</w:t>
      </w:r>
      <w:r>
        <w:t xml:space="preserve"> Centennial Celebration a very successful event.</w:t>
      </w:r>
    </w:p>
    <w:p w:rsidR="00215BCB" w:rsidRDefault="00215BCB" w:rsidP="00874E57">
      <w:pPr>
        <w:spacing w:after="0"/>
        <w:jc w:val="both"/>
      </w:pPr>
    </w:p>
    <w:p w:rsidR="00215BCB" w:rsidRDefault="00215BCB" w:rsidP="00874E57">
      <w:pPr>
        <w:spacing w:after="0"/>
        <w:jc w:val="both"/>
      </w:pPr>
      <w:r>
        <w:tab/>
        <w:t>Adjourn:  The meeting was adjourned at 7:07 p.m. on a motion by Councilor Acosta, 2</w:t>
      </w:r>
      <w:r w:rsidRPr="00215BCB">
        <w:rPr>
          <w:vertAlign w:val="superscript"/>
        </w:rPr>
        <w:t>nd</w:t>
      </w:r>
      <w:r>
        <w:t xml:space="preserve"> by Councilor Cazes and adopted. </w:t>
      </w:r>
    </w:p>
    <w:p w:rsidR="00215BCB" w:rsidRDefault="00215BCB" w:rsidP="00874E57">
      <w:pPr>
        <w:spacing w:after="0"/>
        <w:jc w:val="both"/>
      </w:pPr>
    </w:p>
    <w:p w:rsidR="00215BCB" w:rsidRDefault="00692D73" w:rsidP="00874E57">
      <w:pPr>
        <w:spacing w:after="0"/>
        <w:jc w:val="both"/>
      </w:pPr>
      <w:r>
        <w:tab/>
      </w:r>
      <w:r>
        <w:tab/>
      </w:r>
      <w:r>
        <w:tab/>
      </w:r>
      <w:r>
        <w:tab/>
      </w:r>
      <w:r>
        <w:tab/>
      </w:r>
      <w:r>
        <w:tab/>
      </w:r>
      <w:r>
        <w:tab/>
      </w:r>
      <w:proofErr w:type="gramStart"/>
      <w:r>
        <w:t>s</w:t>
      </w:r>
      <w:proofErr w:type="gramEnd"/>
      <w:r>
        <w:t xml:space="preserve">/  David H. Toups </w:t>
      </w:r>
    </w:p>
    <w:p w:rsidR="00215BCB" w:rsidRDefault="00215BCB" w:rsidP="00874E57">
      <w:pPr>
        <w:spacing w:after="0"/>
        <w:jc w:val="both"/>
      </w:pPr>
      <w:r>
        <w:tab/>
      </w:r>
      <w:r>
        <w:tab/>
      </w:r>
      <w:r>
        <w:tab/>
      </w:r>
      <w:r>
        <w:tab/>
      </w:r>
      <w:r>
        <w:tab/>
      </w:r>
      <w:r>
        <w:tab/>
      </w:r>
      <w:r>
        <w:tab/>
        <w:t xml:space="preserve">David H. Toups </w:t>
      </w:r>
    </w:p>
    <w:p w:rsidR="00215BCB" w:rsidRDefault="00692D73" w:rsidP="00874E57">
      <w:pPr>
        <w:spacing w:after="0"/>
        <w:jc w:val="both"/>
      </w:pPr>
      <w:proofErr w:type="gramStart"/>
      <w:r>
        <w:t>s</w:t>
      </w:r>
      <w:proofErr w:type="gramEnd"/>
      <w:r>
        <w:t>/ Vera T. Lucas</w:t>
      </w:r>
      <w:r w:rsidR="00215BCB">
        <w:tab/>
      </w:r>
      <w:r w:rsidR="00215BCB">
        <w:tab/>
      </w:r>
      <w:r w:rsidR="00215BCB">
        <w:tab/>
      </w:r>
      <w:r w:rsidR="00215BCB">
        <w:tab/>
      </w:r>
      <w:r w:rsidR="00215BCB">
        <w:tab/>
      </w:r>
      <w:r>
        <w:tab/>
      </w:r>
      <w:r w:rsidR="00215BCB">
        <w:t xml:space="preserve">Mayor </w:t>
      </w:r>
    </w:p>
    <w:p w:rsidR="00215BCB" w:rsidRDefault="00215BCB" w:rsidP="00874E57">
      <w:pPr>
        <w:spacing w:after="0"/>
        <w:jc w:val="both"/>
      </w:pPr>
      <w:r>
        <w:t>Vera T. Lucas</w:t>
      </w:r>
    </w:p>
    <w:p w:rsidR="007B2A66" w:rsidRDefault="00215BCB" w:rsidP="00874E57">
      <w:pPr>
        <w:spacing w:after="0"/>
        <w:jc w:val="both"/>
      </w:pPr>
      <w:r>
        <w:t xml:space="preserve">Town Clerk    </w:t>
      </w:r>
      <w:r w:rsidR="0062389A">
        <w:t xml:space="preserve"> </w:t>
      </w:r>
      <w:r w:rsidR="0062389A">
        <w:rPr>
          <w:b/>
        </w:rPr>
        <w:t xml:space="preserve"> </w:t>
      </w:r>
      <w:r w:rsidR="007B2A66">
        <w:t xml:space="preserve"> </w:t>
      </w:r>
    </w:p>
    <w:p w:rsidR="007B2A66" w:rsidRDefault="007B2A66" w:rsidP="00874E57">
      <w:pPr>
        <w:spacing w:after="0"/>
        <w:jc w:val="both"/>
      </w:pPr>
    </w:p>
    <w:p w:rsidR="007B2A66" w:rsidRDefault="007B2A66" w:rsidP="00874E57">
      <w:pPr>
        <w:spacing w:after="0"/>
        <w:jc w:val="both"/>
      </w:pPr>
      <w:r>
        <w:tab/>
      </w:r>
    </w:p>
    <w:p w:rsidR="004C65DF" w:rsidRPr="004C65DF" w:rsidRDefault="007B2A66" w:rsidP="00874E57">
      <w:pPr>
        <w:spacing w:after="0"/>
        <w:jc w:val="both"/>
      </w:pPr>
      <w:r>
        <w:tab/>
      </w:r>
      <w:r w:rsidR="004C65DF">
        <w:t xml:space="preserve"> </w:t>
      </w:r>
    </w:p>
    <w:p w:rsidR="00874E57" w:rsidRDefault="00874E57" w:rsidP="00874E57">
      <w:pPr>
        <w:jc w:val="both"/>
      </w:pPr>
    </w:p>
    <w:p w:rsidR="00874E57" w:rsidRDefault="00874E57" w:rsidP="00874E57">
      <w:pPr>
        <w:jc w:val="both"/>
      </w:pPr>
    </w:p>
    <w:sectPr w:rsidR="00874E57" w:rsidSect="00051320">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57"/>
    <w:rsid w:val="0002415A"/>
    <w:rsid w:val="00051320"/>
    <w:rsid w:val="000D74A8"/>
    <w:rsid w:val="0014708C"/>
    <w:rsid w:val="0018656E"/>
    <w:rsid w:val="00215BCB"/>
    <w:rsid w:val="00327D36"/>
    <w:rsid w:val="00463B9B"/>
    <w:rsid w:val="004C65DF"/>
    <w:rsid w:val="00544879"/>
    <w:rsid w:val="005E1AF4"/>
    <w:rsid w:val="0062389A"/>
    <w:rsid w:val="00692D73"/>
    <w:rsid w:val="007B2A66"/>
    <w:rsid w:val="00843091"/>
    <w:rsid w:val="008462A3"/>
    <w:rsid w:val="00874E57"/>
    <w:rsid w:val="00970D07"/>
    <w:rsid w:val="00A567CE"/>
    <w:rsid w:val="00A81E3E"/>
    <w:rsid w:val="00AC5061"/>
    <w:rsid w:val="00AF0269"/>
    <w:rsid w:val="00D7735B"/>
    <w:rsid w:val="00EB44AD"/>
    <w:rsid w:val="00F4591F"/>
    <w:rsid w:val="00FC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0158A-1332-41E5-AA6D-8657936A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Sandy-PC</cp:lastModifiedBy>
  <cp:revision>8</cp:revision>
  <cp:lastPrinted>2015-10-30T14:23:00Z</cp:lastPrinted>
  <dcterms:created xsi:type="dcterms:W3CDTF">2015-10-16T15:19:00Z</dcterms:created>
  <dcterms:modified xsi:type="dcterms:W3CDTF">2015-11-05T16:52:00Z</dcterms:modified>
</cp:coreProperties>
</file>