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3" w:rsidRDefault="00423AC3" w:rsidP="00423AC3">
      <w:pPr>
        <w:jc w:val="center"/>
      </w:pPr>
      <w:r>
        <w:t>TOWN OF ADDIS MINUTES</w:t>
      </w:r>
    </w:p>
    <w:p w:rsidR="00423AC3" w:rsidRDefault="00423AC3" w:rsidP="00423AC3">
      <w:pPr>
        <w:jc w:val="both"/>
      </w:pPr>
      <w:r>
        <w:tab/>
        <w:t xml:space="preserve">The regular meeting of the Mayor and Town Council was called to order by Mayor </w:t>
      </w:r>
      <w:proofErr w:type="spellStart"/>
      <w:r>
        <w:t>Toups</w:t>
      </w:r>
      <w:proofErr w:type="spellEnd"/>
      <w:r>
        <w:t xml:space="preserve"> at 6:00 p.m. on Wednesday, October 1, 2014.  The Pledge to the Flag was led by Officer Josh Falcon. </w:t>
      </w:r>
    </w:p>
    <w:p w:rsidR="00423AC3" w:rsidRDefault="00423AC3" w:rsidP="00423AC3">
      <w:pPr>
        <w:spacing w:after="0"/>
        <w:jc w:val="both"/>
      </w:pPr>
      <w:r>
        <w:tab/>
      </w:r>
      <w:r>
        <w:rPr>
          <w:b/>
        </w:rPr>
        <w:t xml:space="preserve">Roll Call:  Present:  </w:t>
      </w:r>
      <w:r>
        <w:t xml:space="preserve">Mayor </w:t>
      </w:r>
      <w:proofErr w:type="spellStart"/>
      <w:r>
        <w:t>Toups</w:t>
      </w:r>
      <w:proofErr w:type="spellEnd"/>
      <w:r>
        <w:t xml:space="preserve">; Councilors Acosta; </w:t>
      </w:r>
      <w:proofErr w:type="spellStart"/>
      <w:r>
        <w:t>Cazes</w:t>
      </w:r>
      <w:proofErr w:type="spellEnd"/>
      <w:r>
        <w:t xml:space="preserve">; </w:t>
      </w:r>
      <w:proofErr w:type="spellStart"/>
      <w:r>
        <w:t>Gauthreaux</w:t>
      </w:r>
      <w:proofErr w:type="spellEnd"/>
      <w:r>
        <w:t>; Kelley; Parrish.</w:t>
      </w:r>
    </w:p>
    <w:p w:rsidR="00423AC3" w:rsidRDefault="00423AC3" w:rsidP="00423AC3">
      <w:pPr>
        <w:spacing w:after="0"/>
        <w:jc w:val="both"/>
      </w:pPr>
      <w:r>
        <w:tab/>
      </w:r>
      <w:r>
        <w:tab/>
        <w:t xml:space="preserve">   </w:t>
      </w:r>
      <w:r>
        <w:rPr>
          <w:b/>
        </w:rPr>
        <w:t xml:space="preserve">Absent:   </w:t>
      </w:r>
      <w:r>
        <w:t xml:space="preserve">None </w:t>
      </w:r>
    </w:p>
    <w:p w:rsidR="00423AC3" w:rsidRDefault="00423AC3" w:rsidP="00423AC3">
      <w:pPr>
        <w:spacing w:after="0"/>
        <w:jc w:val="both"/>
      </w:pPr>
    </w:p>
    <w:p w:rsidR="00423AC3" w:rsidRDefault="00423AC3" w:rsidP="00423AC3">
      <w:pPr>
        <w:spacing w:after="0"/>
        <w:jc w:val="both"/>
      </w:pPr>
      <w:r>
        <w:tab/>
      </w:r>
      <w:r>
        <w:rPr>
          <w:b/>
        </w:rPr>
        <w:t xml:space="preserve">Minutes:  </w:t>
      </w:r>
      <w:r>
        <w:t xml:space="preserve"> The minutes of the September 3, 2014 regular meeting were approved, as mailed, on a motion by Councilor </w:t>
      </w:r>
      <w:proofErr w:type="spellStart"/>
      <w:r>
        <w:t>Cazes</w:t>
      </w:r>
      <w:proofErr w:type="spellEnd"/>
      <w:r>
        <w:t>, 2</w:t>
      </w:r>
      <w:r w:rsidRPr="00423AC3">
        <w:rPr>
          <w:vertAlign w:val="superscript"/>
        </w:rPr>
        <w:t>nd</w:t>
      </w:r>
      <w:r>
        <w:t xml:space="preserve"> </w:t>
      </w:r>
      <w:proofErr w:type="gramStart"/>
      <w:r>
        <w:t>by  Councilor</w:t>
      </w:r>
      <w:proofErr w:type="gramEnd"/>
      <w:r>
        <w:t xml:space="preserve"> Kelley and adopted. </w:t>
      </w:r>
    </w:p>
    <w:p w:rsidR="00423AC3" w:rsidRDefault="00423AC3" w:rsidP="00423AC3">
      <w:pPr>
        <w:spacing w:after="0"/>
        <w:jc w:val="both"/>
      </w:pPr>
    </w:p>
    <w:p w:rsidR="00423AC3" w:rsidRDefault="00423AC3" w:rsidP="00423AC3">
      <w:pPr>
        <w:spacing w:after="0"/>
        <w:jc w:val="both"/>
      </w:pPr>
      <w:r>
        <w:tab/>
      </w:r>
      <w:r>
        <w:rPr>
          <w:b/>
        </w:rPr>
        <w:t xml:space="preserve">Additions to Agenda:  </w:t>
      </w:r>
      <w:r>
        <w:t xml:space="preserve">There were no additions to the agenda. </w:t>
      </w:r>
    </w:p>
    <w:p w:rsidR="00423AC3" w:rsidRDefault="00423AC3" w:rsidP="00423AC3">
      <w:pPr>
        <w:ind w:firstLine="720"/>
        <w:jc w:val="both"/>
      </w:pPr>
      <w:r>
        <w:rPr>
          <w:b/>
        </w:rPr>
        <w:t xml:space="preserve">Public Comments:   </w:t>
      </w:r>
      <w:r>
        <w:t>There were no public comments.</w:t>
      </w:r>
    </w:p>
    <w:p w:rsidR="00A16FAC" w:rsidRDefault="00423AC3" w:rsidP="00D3774C">
      <w:pPr>
        <w:spacing w:after="0"/>
        <w:ind w:firstLine="720"/>
        <w:jc w:val="both"/>
      </w:pPr>
      <w:r>
        <w:rPr>
          <w:b/>
        </w:rPr>
        <w:t>Correspondence</w:t>
      </w:r>
      <w:r w:rsidRPr="00423AC3">
        <w:t>:</w:t>
      </w:r>
      <w:r w:rsidR="00A16FAC">
        <w:t xml:space="preserve"> Mayor </w:t>
      </w:r>
      <w:proofErr w:type="spellStart"/>
      <w:r w:rsidR="00A16FAC">
        <w:t>Toups</w:t>
      </w:r>
      <w:proofErr w:type="spellEnd"/>
      <w:r w:rsidR="00A16FAC">
        <w:t xml:space="preserve"> </w:t>
      </w:r>
      <w:proofErr w:type="gramStart"/>
      <w:r w:rsidR="00A16FAC">
        <w:t>advised  (</w:t>
      </w:r>
      <w:proofErr w:type="gramEnd"/>
      <w:r w:rsidR="00A16FAC">
        <w:t xml:space="preserve">1) A </w:t>
      </w:r>
      <w:r w:rsidRPr="00423AC3">
        <w:t xml:space="preserve">thank you note was received from the family of Gerald “Buck” </w:t>
      </w:r>
      <w:proofErr w:type="spellStart"/>
      <w:r w:rsidRPr="00423AC3">
        <w:t>Tullier</w:t>
      </w:r>
      <w:proofErr w:type="spellEnd"/>
      <w:r>
        <w:t xml:space="preserve"> f</w:t>
      </w:r>
      <w:r w:rsidR="00A16FAC">
        <w:t>or flowers for his funeral. (2) A letter was received advising that t</w:t>
      </w:r>
      <w:r w:rsidR="00DA7DFA">
        <w:t>he Town of Addis was not funded</w:t>
      </w:r>
      <w:r w:rsidR="00A16FAC">
        <w:t xml:space="preserve"> in the first “round”, of the LCDBG grant which was applied for work in Addis Place.  If any money is left over from the first participates, the Town of Addis’ application will be resubmitted.  (3)  He will attend a seminar on Capital Outlay process being put on by the State.  (4)  The railroad advised that they are no longer pursuing the closing of any crossing in the Town due to State Law.  (5)  The Parish will hold it</w:t>
      </w:r>
      <w:r w:rsidR="0052037A">
        <w:t>s annual Sugar Fest this Sunday</w:t>
      </w:r>
      <w:r w:rsidR="00A16FAC">
        <w:t xml:space="preserve"> and everyone </w:t>
      </w:r>
      <w:proofErr w:type="gramStart"/>
      <w:r w:rsidR="00A16FAC">
        <w:t>is</w:t>
      </w:r>
      <w:proofErr w:type="gramEnd"/>
      <w:r w:rsidR="00A16FAC">
        <w:t xml:space="preserve"> inv</w:t>
      </w:r>
      <w:r w:rsidR="00DA7DFA">
        <w:t>ited to attend, and (6) an email</w:t>
      </w:r>
      <w:r w:rsidR="00A16FAC">
        <w:t xml:space="preserve"> was received from Jason </w:t>
      </w:r>
      <w:proofErr w:type="spellStart"/>
      <w:r w:rsidR="00A16FAC">
        <w:t>Manola</w:t>
      </w:r>
      <w:proofErr w:type="spellEnd"/>
      <w:r w:rsidR="00A16FAC">
        <w:t xml:space="preserve"> advising that he participated in a seminar on Ebola. </w:t>
      </w:r>
    </w:p>
    <w:p w:rsidR="00A16FAC" w:rsidRDefault="00A16FAC" w:rsidP="00A16FAC">
      <w:pPr>
        <w:spacing w:after="0"/>
        <w:ind w:firstLine="720"/>
        <w:jc w:val="both"/>
      </w:pPr>
    </w:p>
    <w:p w:rsidR="0052037A" w:rsidRDefault="00A16FAC" w:rsidP="00A16FAC">
      <w:pPr>
        <w:spacing w:after="0"/>
        <w:ind w:firstLine="720"/>
        <w:jc w:val="both"/>
      </w:pPr>
      <w:r>
        <w:rPr>
          <w:b/>
        </w:rPr>
        <w:t xml:space="preserve">Sewer Report:  </w:t>
      </w:r>
      <w:r>
        <w:t>The Sewer report for the month of September</w:t>
      </w:r>
      <w:r w:rsidR="0052037A">
        <w:t xml:space="preserve">, read by Mayor </w:t>
      </w:r>
      <w:proofErr w:type="spellStart"/>
      <w:r w:rsidR="0052037A">
        <w:t>Toups</w:t>
      </w:r>
      <w:proofErr w:type="spellEnd"/>
      <w:proofErr w:type="gramStart"/>
      <w:r w:rsidR="0052037A">
        <w:t xml:space="preserve">, </w:t>
      </w:r>
      <w:r>
        <w:t xml:space="preserve"> included</w:t>
      </w:r>
      <w:proofErr w:type="gramEnd"/>
      <w:r w:rsidR="0052037A">
        <w:t xml:space="preserve"> 23 equipment failures; 3 jammed pumps; 1 leak and 7 miscellaneous calls.  Two grinder pumps were replaced; the #2 pump was replaced in </w:t>
      </w:r>
      <w:proofErr w:type="spellStart"/>
      <w:r w:rsidR="0052037A">
        <w:t>Mouch’s</w:t>
      </w:r>
      <w:proofErr w:type="spellEnd"/>
      <w:r w:rsidR="0052037A">
        <w:t xml:space="preserve"> Trailer Park; there was one sewer tie-in inspection in Acadian Crossing and one in River Landing; and the screens in River Boat Trailer Par</w:t>
      </w:r>
      <w:r w:rsidR="00DA7DFA">
        <w:t xml:space="preserve">k </w:t>
      </w:r>
      <w:proofErr w:type="gramStart"/>
      <w:r w:rsidR="00DA7DFA">
        <w:t xml:space="preserve">were </w:t>
      </w:r>
      <w:r w:rsidR="0052037A">
        <w:t xml:space="preserve"> being</w:t>
      </w:r>
      <w:proofErr w:type="gramEnd"/>
      <w:r w:rsidR="0052037A">
        <w:t xml:space="preserve"> cleaned one day a week. </w:t>
      </w:r>
    </w:p>
    <w:p w:rsidR="0052037A" w:rsidRDefault="0052037A" w:rsidP="00A16FAC">
      <w:pPr>
        <w:spacing w:after="0"/>
        <w:ind w:firstLine="720"/>
        <w:jc w:val="both"/>
      </w:pPr>
    </w:p>
    <w:p w:rsidR="0052037A" w:rsidRDefault="0052037A" w:rsidP="0052037A">
      <w:pPr>
        <w:spacing w:after="0"/>
        <w:jc w:val="both"/>
      </w:pPr>
      <w:r>
        <w:tab/>
      </w:r>
      <w:r>
        <w:rPr>
          <w:b/>
        </w:rPr>
        <w:t xml:space="preserve">Police Report:  </w:t>
      </w:r>
      <w:r>
        <w:t>The monthly police report, given by Chief Anderson, include</w:t>
      </w:r>
      <w:r w:rsidR="00DA7DFA">
        <w:t>d 99 traffic citations issued; 7</w:t>
      </w:r>
      <w:r>
        <w:t xml:space="preserve"> misdemeanor arrests; 2 felony arrests; and 8 vehicle crashes worked.  The </w:t>
      </w:r>
      <w:r>
        <w:rPr>
          <w:b/>
        </w:rPr>
        <w:t xml:space="preserve">misdemeanor arrests </w:t>
      </w:r>
      <w:r>
        <w:t xml:space="preserve">were: 3-disturbances; 1 domestic abuse battery; 1 simple battery; 1 warrant; </w:t>
      </w:r>
      <w:proofErr w:type="gramStart"/>
      <w:r>
        <w:t>1 traffic</w:t>
      </w:r>
      <w:proofErr w:type="gramEnd"/>
      <w:r>
        <w:t xml:space="preserve"> related.  The </w:t>
      </w:r>
      <w:r>
        <w:rPr>
          <w:b/>
        </w:rPr>
        <w:t>felony arrest</w:t>
      </w:r>
      <w:r w:rsidR="00DA7DFA">
        <w:rPr>
          <w:b/>
        </w:rPr>
        <w:t>s</w:t>
      </w:r>
      <w:r>
        <w:rPr>
          <w:b/>
        </w:rPr>
        <w:t xml:space="preserve"> </w:t>
      </w:r>
      <w:r>
        <w:t xml:space="preserve">were 1 narcotics and 1 monetary instrument abuse.  </w:t>
      </w:r>
    </w:p>
    <w:p w:rsidR="0052037A" w:rsidRDefault="0052037A" w:rsidP="0052037A">
      <w:pPr>
        <w:spacing w:after="0"/>
        <w:jc w:val="both"/>
      </w:pPr>
    </w:p>
    <w:p w:rsidR="0052037A" w:rsidRDefault="0052037A" w:rsidP="0052037A">
      <w:pPr>
        <w:spacing w:after="0"/>
        <w:jc w:val="both"/>
      </w:pPr>
      <w:r>
        <w:tab/>
      </w:r>
      <w:r>
        <w:rPr>
          <w:b/>
        </w:rPr>
        <w:t xml:space="preserve">Planning &amp; Zoning Commission:  </w:t>
      </w:r>
      <w:r>
        <w:t>None</w:t>
      </w:r>
    </w:p>
    <w:p w:rsidR="0052037A" w:rsidRDefault="0052037A" w:rsidP="0052037A">
      <w:pPr>
        <w:spacing w:after="0"/>
        <w:jc w:val="both"/>
      </w:pPr>
    </w:p>
    <w:p w:rsidR="00E61DD0" w:rsidRDefault="0052037A" w:rsidP="0052037A">
      <w:pPr>
        <w:spacing w:after="0"/>
        <w:jc w:val="both"/>
      </w:pPr>
      <w:r>
        <w:tab/>
      </w:r>
      <w:r>
        <w:rPr>
          <w:b/>
        </w:rPr>
        <w:t xml:space="preserve">Resolution on Parish Taxes:  </w:t>
      </w:r>
      <w:r w:rsidR="00E61DD0">
        <w:t xml:space="preserve">A resolution was offered by Councilor </w:t>
      </w:r>
      <w:proofErr w:type="spellStart"/>
      <w:r w:rsidR="00E61DD0">
        <w:t>Cazes</w:t>
      </w:r>
      <w:proofErr w:type="spellEnd"/>
      <w:r w:rsidR="00E61DD0">
        <w:t>, 2</w:t>
      </w:r>
      <w:r w:rsidR="00E61DD0" w:rsidRPr="00E61DD0">
        <w:rPr>
          <w:vertAlign w:val="superscript"/>
        </w:rPr>
        <w:t>nd</w:t>
      </w:r>
      <w:r w:rsidR="00E61DD0">
        <w:t xml:space="preserve"> by Councilor Kelley and adopted,  suppo</w:t>
      </w:r>
      <w:r w:rsidR="00D3774C">
        <w:t>r</w:t>
      </w:r>
      <w:r w:rsidR="00E61DD0">
        <w:t xml:space="preserve">ting proposition numbers 1, 2, and 3 on the ballot for November 4, 2014 which are the renewals of </w:t>
      </w:r>
      <w:proofErr w:type="spellStart"/>
      <w:r w:rsidR="00E61DD0">
        <w:t>parishwide</w:t>
      </w:r>
      <w:proofErr w:type="spellEnd"/>
      <w:r w:rsidR="00E61DD0">
        <w:t xml:space="preserve"> </w:t>
      </w:r>
      <w:proofErr w:type="spellStart"/>
      <w:r w:rsidR="00E61DD0">
        <w:t>millages</w:t>
      </w:r>
      <w:proofErr w:type="spellEnd"/>
      <w:r w:rsidR="00E61DD0">
        <w:t xml:space="preserve"> supporting the West Baton Rouge Parish Library; supporting the West Baton Rouge Parish drainage program; and supporting the West Baton Rouge Parish recreation program; further, urging the citizens of the Town of Addis to vote to support these tax renewals and reminding them that these are renewals of existing taxes and not new tax proposals</w:t>
      </w:r>
    </w:p>
    <w:p w:rsidR="00DA7DFA" w:rsidRDefault="00DA7DFA" w:rsidP="0052037A">
      <w:pPr>
        <w:spacing w:after="0"/>
        <w:jc w:val="both"/>
      </w:pPr>
    </w:p>
    <w:p w:rsidR="00DA7DFA" w:rsidRDefault="00DA7DFA" w:rsidP="0052037A">
      <w:pPr>
        <w:spacing w:after="0"/>
        <w:jc w:val="both"/>
      </w:pPr>
      <w:r>
        <w:lastRenderedPageBreak/>
        <w:t xml:space="preserve">Town of Addis Minutes </w:t>
      </w:r>
    </w:p>
    <w:p w:rsidR="00DA7DFA" w:rsidRDefault="00DA7DFA" w:rsidP="0052037A">
      <w:pPr>
        <w:spacing w:after="0"/>
        <w:jc w:val="both"/>
      </w:pPr>
      <w:r>
        <w:t xml:space="preserve">Regular Meeting – October 1, 2014 </w:t>
      </w:r>
    </w:p>
    <w:p w:rsidR="00DA7DFA" w:rsidRDefault="00DA7DFA" w:rsidP="0052037A">
      <w:pPr>
        <w:spacing w:after="0"/>
        <w:jc w:val="both"/>
      </w:pPr>
      <w:r>
        <w:t xml:space="preserve">Page 2 </w:t>
      </w:r>
    </w:p>
    <w:p w:rsidR="00E61DD0" w:rsidRDefault="00E61DD0" w:rsidP="0052037A">
      <w:pPr>
        <w:spacing w:after="0"/>
        <w:jc w:val="both"/>
      </w:pPr>
    </w:p>
    <w:p w:rsidR="00E61DD0" w:rsidRDefault="00E61DD0" w:rsidP="00DA7DFA">
      <w:pPr>
        <w:spacing w:after="0"/>
        <w:ind w:firstLine="720"/>
        <w:jc w:val="both"/>
      </w:pPr>
      <w:r>
        <w:rPr>
          <w:b/>
        </w:rPr>
        <w:t>Police Software</w:t>
      </w:r>
      <w:r>
        <w:t xml:space="preserve">:  Mayor </w:t>
      </w:r>
      <w:proofErr w:type="spellStart"/>
      <w:r>
        <w:t>Toups</w:t>
      </w:r>
      <w:proofErr w:type="spellEnd"/>
      <w:r>
        <w:t xml:space="preserve"> advised that he, Chief Anderson, and Court Clerk Sandra Broussard had researched the need for new software and </w:t>
      </w:r>
      <w:proofErr w:type="gramStart"/>
      <w:r>
        <w:t>server  to</w:t>
      </w:r>
      <w:proofErr w:type="gramEnd"/>
      <w:r>
        <w:t xml:space="preserve"> handle traffic tickets, mayor’s court and related activities. Following a discussion, a motion was made by Councilor </w:t>
      </w:r>
      <w:proofErr w:type="spellStart"/>
      <w:r>
        <w:t>Cazes</w:t>
      </w:r>
      <w:proofErr w:type="spellEnd"/>
      <w:r>
        <w:t>, 2</w:t>
      </w:r>
      <w:r w:rsidRPr="00E61DD0">
        <w:rPr>
          <w:vertAlign w:val="superscript"/>
        </w:rPr>
        <w:t>nd</w:t>
      </w:r>
      <w:r>
        <w:t xml:space="preserve"> by Councilor Acosta to purchase a new software package for the police records and the server needed for the software.  The motion was adopted. </w:t>
      </w:r>
    </w:p>
    <w:p w:rsidR="00E61DD0" w:rsidRDefault="00E61DD0" w:rsidP="00E61DD0">
      <w:pPr>
        <w:spacing w:after="0"/>
        <w:ind w:firstLine="720"/>
        <w:jc w:val="both"/>
      </w:pPr>
    </w:p>
    <w:p w:rsidR="007A10F8" w:rsidRDefault="007A10F8" w:rsidP="00E61DD0">
      <w:pPr>
        <w:spacing w:after="0"/>
        <w:ind w:firstLine="720"/>
        <w:jc w:val="both"/>
      </w:pPr>
      <w:r>
        <w:rPr>
          <w:b/>
        </w:rPr>
        <w:t>Ha</w:t>
      </w:r>
      <w:r w:rsidR="00E61DD0">
        <w:rPr>
          <w:b/>
        </w:rPr>
        <w:t xml:space="preserve">lloween:  </w:t>
      </w:r>
      <w:r w:rsidR="00E61DD0">
        <w:t xml:space="preserve">Trick or Treat for </w:t>
      </w:r>
      <w:proofErr w:type="spellStart"/>
      <w:r w:rsidR="00E61DD0">
        <w:t>H</w:t>
      </w:r>
      <w:r>
        <w:t>olloween</w:t>
      </w:r>
      <w:proofErr w:type="spellEnd"/>
      <w:r>
        <w:t xml:space="preserve"> was set for 5:30 </w:t>
      </w:r>
      <w:proofErr w:type="spellStart"/>
      <w:r>
        <w:t>p.m</w:t>
      </w:r>
      <w:proofErr w:type="spellEnd"/>
      <w:r>
        <w:t xml:space="preserve"> to 7:30 p.m. on Friday, October 31, 2014.  </w:t>
      </w:r>
    </w:p>
    <w:p w:rsidR="007A10F8" w:rsidRDefault="007A10F8" w:rsidP="007A10F8">
      <w:pPr>
        <w:spacing w:after="0"/>
        <w:jc w:val="both"/>
      </w:pPr>
    </w:p>
    <w:p w:rsidR="007A10F8" w:rsidRDefault="007A10F8" w:rsidP="007A10F8">
      <w:pPr>
        <w:spacing w:after="0"/>
        <w:jc w:val="both"/>
      </w:pPr>
      <w:r>
        <w:tab/>
      </w:r>
      <w:r>
        <w:rPr>
          <w:b/>
        </w:rPr>
        <w:t xml:space="preserve">Condemnation- Former Shavers Property: </w:t>
      </w:r>
      <w:r>
        <w:t xml:space="preserve"> Following a review of the inspection report received on the former Shavers property now owned by </w:t>
      </w:r>
      <w:proofErr w:type="spellStart"/>
      <w:r>
        <w:t>Nationstar</w:t>
      </w:r>
      <w:proofErr w:type="spellEnd"/>
      <w:r>
        <w:t xml:space="preserve"> Mortgage, L.L.C.,</w:t>
      </w:r>
      <w:r w:rsidR="00DA7DFA">
        <w:t xml:space="preserve"> located at 7536 Jeff Court, Addis,</w:t>
      </w:r>
      <w:r>
        <w:t xml:space="preserve"> a motion was made by Councilor Kelley, 2</w:t>
      </w:r>
      <w:r w:rsidRPr="007A10F8">
        <w:rPr>
          <w:vertAlign w:val="superscript"/>
        </w:rPr>
        <w:t>nd</w:t>
      </w:r>
      <w:r>
        <w:t xml:space="preserve"> by Councilor Acosta</w:t>
      </w:r>
      <w:r w:rsidR="00DA7DFA">
        <w:t xml:space="preserve"> to</w:t>
      </w:r>
      <w:r>
        <w:t xml:space="preserve"> set a hearing for the condemnation of the property for 6:30 p.m. on Wednesday, November 5</w:t>
      </w:r>
      <w:r w:rsidRPr="007A10F8">
        <w:rPr>
          <w:vertAlign w:val="superscript"/>
        </w:rPr>
        <w:t>th</w:t>
      </w:r>
      <w:r>
        <w:t xml:space="preserve">, with letters and a copy of the notice of the hearing to be sent to all parties, by certified mail, by Town Attorney </w:t>
      </w:r>
      <w:proofErr w:type="spellStart"/>
      <w:r>
        <w:t>Larpenteur</w:t>
      </w:r>
      <w:proofErr w:type="spellEnd"/>
      <w:r>
        <w:t xml:space="preserve">.  The motion was adopted. </w:t>
      </w:r>
    </w:p>
    <w:p w:rsidR="007A10F8" w:rsidRDefault="007A10F8" w:rsidP="007A10F8">
      <w:pPr>
        <w:spacing w:after="0"/>
        <w:jc w:val="both"/>
      </w:pPr>
    </w:p>
    <w:p w:rsidR="00410DE5" w:rsidRDefault="007A10F8" w:rsidP="007A10F8">
      <w:pPr>
        <w:spacing w:after="0"/>
        <w:jc w:val="both"/>
      </w:pPr>
      <w:r>
        <w:tab/>
      </w:r>
      <w:r w:rsidR="00410DE5">
        <w:rPr>
          <w:b/>
        </w:rPr>
        <w:t xml:space="preserve">Main Street:  </w:t>
      </w:r>
      <w:r w:rsidR="00D3774C">
        <w:t xml:space="preserve">A resolution was </w:t>
      </w:r>
      <w:proofErr w:type="gramStart"/>
      <w:r w:rsidR="00D3774C">
        <w:t xml:space="preserve">offered </w:t>
      </w:r>
      <w:r w:rsidR="00410DE5">
        <w:t xml:space="preserve"> by</w:t>
      </w:r>
      <w:proofErr w:type="gramEnd"/>
      <w:r w:rsidR="00410DE5">
        <w:t xml:space="preserve"> Councilor Acosta, 2</w:t>
      </w:r>
      <w:r w:rsidR="00410DE5" w:rsidRPr="00410DE5">
        <w:rPr>
          <w:vertAlign w:val="superscript"/>
        </w:rPr>
        <w:t>nd</w:t>
      </w:r>
      <w:r w:rsidR="00410DE5">
        <w:t xml:space="preserve"> by Councilor </w:t>
      </w:r>
      <w:proofErr w:type="spellStart"/>
      <w:r w:rsidR="00410DE5">
        <w:t>Gauthreaux</w:t>
      </w:r>
      <w:proofErr w:type="spellEnd"/>
      <w:r w:rsidR="00410DE5">
        <w:t xml:space="preserve"> to accept the States</w:t>
      </w:r>
      <w:r w:rsidR="00D3774C">
        <w:t>’</w:t>
      </w:r>
      <w:r w:rsidR="00410DE5">
        <w:t xml:space="preserve"> offer relating to the Town accepting ownership of Main Street and to enter into </w:t>
      </w:r>
      <w:proofErr w:type="spellStart"/>
      <w:r w:rsidR="00410DE5">
        <w:t>a</w:t>
      </w:r>
      <w:proofErr w:type="spellEnd"/>
      <w:r w:rsidR="00410DE5">
        <w:t xml:space="preserve"> agreement with the </w:t>
      </w:r>
      <w:r w:rsidR="00D3774C">
        <w:t>State as set out in the resolution.  The resolution</w:t>
      </w:r>
      <w:r w:rsidR="00410DE5">
        <w:t xml:space="preserve"> was adopted unanimously.</w:t>
      </w:r>
      <w:r w:rsidR="00D3774C">
        <w:t xml:space="preserve">  The resolution, in its entirety, is attached to and made a part of these minutes.   </w:t>
      </w:r>
      <w:r w:rsidR="00410DE5">
        <w:t xml:space="preserve"> </w:t>
      </w:r>
    </w:p>
    <w:p w:rsidR="00410DE5" w:rsidRDefault="00410DE5" w:rsidP="007A10F8">
      <w:pPr>
        <w:spacing w:after="0"/>
        <w:jc w:val="both"/>
      </w:pPr>
    </w:p>
    <w:p w:rsidR="00410DE5" w:rsidRDefault="00410DE5" w:rsidP="007A10F8">
      <w:pPr>
        <w:spacing w:after="0"/>
        <w:jc w:val="both"/>
      </w:pPr>
      <w:r>
        <w:tab/>
        <w:t xml:space="preserve">Councilor Kelley left the meeting at 6:20 p.m. </w:t>
      </w:r>
    </w:p>
    <w:p w:rsidR="00410DE5" w:rsidRDefault="00410DE5" w:rsidP="007A10F8">
      <w:pPr>
        <w:spacing w:after="0"/>
        <w:jc w:val="both"/>
      </w:pPr>
    </w:p>
    <w:p w:rsidR="000B4EC2" w:rsidRDefault="00410DE5" w:rsidP="007A10F8">
      <w:pPr>
        <w:spacing w:after="0"/>
        <w:jc w:val="both"/>
      </w:pPr>
      <w:r>
        <w:tab/>
      </w:r>
      <w:r>
        <w:rPr>
          <w:b/>
        </w:rPr>
        <w:t xml:space="preserve">Ordinance #2014-6:  </w:t>
      </w:r>
      <w:r w:rsidR="00447FBB">
        <w:t xml:space="preserve">The title paragraph of Ordinance #2014-6 was read by Mr. </w:t>
      </w:r>
      <w:proofErr w:type="spellStart"/>
      <w:r w:rsidR="00447FBB">
        <w:t>Larpenteur</w:t>
      </w:r>
      <w:proofErr w:type="spellEnd"/>
      <w:r w:rsidR="00447FBB">
        <w:t xml:space="preserve"> after which a public hearing on the proposed ordinance was held.  There being no comments the public hearing was closed on a motion by Councilor Acosta, 2</w:t>
      </w:r>
      <w:r w:rsidR="00447FBB" w:rsidRPr="00447FBB">
        <w:rPr>
          <w:vertAlign w:val="superscript"/>
        </w:rPr>
        <w:t>nd</w:t>
      </w:r>
      <w:r w:rsidR="00447FBB">
        <w:t xml:space="preserve"> by Councilor </w:t>
      </w:r>
      <w:proofErr w:type="spellStart"/>
      <w:r w:rsidR="00447FBB">
        <w:t>Cazes</w:t>
      </w:r>
      <w:proofErr w:type="spellEnd"/>
      <w:r w:rsidR="00447FBB">
        <w:t xml:space="preserve">.  Mayor </w:t>
      </w:r>
      <w:proofErr w:type="spellStart"/>
      <w:r w:rsidR="00447FBB">
        <w:t>Toups</w:t>
      </w:r>
      <w:proofErr w:type="spellEnd"/>
      <w:r w:rsidR="00447FBB">
        <w:t xml:space="preserve"> turned the Ordinance over to the Council for their consideration and action.  Following a short discussion, a motion was made by Councilor </w:t>
      </w:r>
      <w:proofErr w:type="spellStart"/>
      <w:r w:rsidR="00447FBB">
        <w:t>Cazes</w:t>
      </w:r>
      <w:proofErr w:type="spellEnd"/>
      <w:r w:rsidR="00447FBB">
        <w:t>, 2</w:t>
      </w:r>
      <w:r w:rsidR="00447FBB" w:rsidRPr="00447FBB">
        <w:rPr>
          <w:vertAlign w:val="superscript"/>
        </w:rPr>
        <w:t>nd</w:t>
      </w:r>
      <w:r w:rsidR="00447FBB">
        <w:t xml:space="preserve"> by Councilor Acosta to adopt Ordinance #2014-6, an Ordinance amending the Addis Code of Ordinances, particularly Appendix B, Subdivision</w:t>
      </w:r>
      <w:r w:rsidR="000B4EC2">
        <w:t>s, Section (11) I</w:t>
      </w:r>
      <w:r w:rsidR="00447FBB">
        <w:t xml:space="preserve">mprovements, </w:t>
      </w:r>
      <w:r w:rsidR="000B4EC2">
        <w:t xml:space="preserve">Paragraph B, Street Improvements amending, supplementing and renumbering said section and providing for specifications for street improvements in Subdivisions in the Town of Addis.”  The ordinance was adopted on the following roll vote:  Yeas:  Acosta; </w:t>
      </w:r>
      <w:proofErr w:type="spellStart"/>
      <w:r w:rsidR="000B4EC2">
        <w:t>Cazes</w:t>
      </w:r>
      <w:proofErr w:type="spellEnd"/>
      <w:r w:rsidR="000B4EC2">
        <w:t xml:space="preserve">; </w:t>
      </w:r>
      <w:proofErr w:type="spellStart"/>
      <w:r w:rsidR="000B4EC2">
        <w:t>Gauthreaux</w:t>
      </w:r>
      <w:proofErr w:type="spellEnd"/>
      <w:r w:rsidR="000B4EC2">
        <w:t xml:space="preserve">; Parrish    Nays:  None   Absent:  Kelley.  </w:t>
      </w:r>
    </w:p>
    <w:p w:rsidR="000B4EC2" w:rsidRDefault="000B4EC2" w:rsidP="007A10F8">
      <w:pPr>
        <w:spacing w:after="0"/>
        <w:jc w:val="both"/>
      </w:pPr>
    </w:p>
    <w:p w:rsidR="000648A2" w:rsidRDefault="000B4EC2" w:rsidP="007A10F8">
      <w:pPr>
        <w:spacing w:after="0"/>
        <w:jc w:val="both"/>
      </w:pPr>
      <w:r>
        <w:tab/>
      </w:r>
      <w:r w:rsidR="00DA7DFA">
        <w:rPr>
          <w:b/>
        </w:rPr>
        <w:t>Introduction</w:t>
      </w:r>
      <w:r>
        <w:rPr>
          <w:b/>
        </w:rPr>
        <w:t xml:space="preserve"> of Ordinances:  </w:t>
      </w:r>
      <w:r>
        <w:t xml:space="preserve">Ordinance #2014-7, an Ordinance to amend the 2014 budgets for the General and Sewer Funds and setting a public hearing on the proposed ordinance at the 6:00 p.m. meeting of the Mayor and Town Council to be </w:t>
      </w:r>
      <w:proofErr w:type="gramStart"/>
      <w:r>
        <w:t>held  on</w:t>
      </w:r>
      <w:proofErr w:type="gramEnd"/>
      <w:r>
        <w:t xml:space="preserve"> Wednesday, November </w:t>
      </w:r>
      <w:r w:rsidR="00DA7DFA">
        <w:t>5</w:t>
      </w:r>
      <w:r>
        <w:t>, 2014, was introduced on a motion by Councilor Acosta, 2</w:t>
      </w:r>
      <w:r w:rsidRPr="000B4EC2">
        <w:rPr>
          <w:vertAlign w:val="superscript"/>
        </w:rPr>
        <w:t>nd</w:t>
      </w:r>
      <w:r>
        <w:t xml:space="preserve"> by Councilor </w:t>
      </w:r>
      <w:proofErr w:type="spellStart"/>
      <w:r>
        <w:t>Cazes</w:t>
      </w:r>
      <w:proofErr w:type="spellEnd"/>
      <w:r>
        <w:t xml:space="preserve"> and adopted. </w:t>
      </w:r>
    </w:p>
    <w:p w:rsidR="00DA7DFA" w:rsidRDefault="00DA7DFA" w:rsidP="007A10F8">
      <w:pPr>
        <w:spacing w:after="0"/>
        <w:jc w:val="both"/>
      </w:pPr>
      <w:r>
        <w:lastRenderedPageBreak/>
        <w:t xml:space="preserve">Town of Addis Minutes </w:t>
      </w:r>
    </w:p>
    <w:p w:rsidR="00DA7DFA" w:rsidRDefault="00DA7DFA" w:rsidP="007A10F8">
      <w:pPr>
        <w:spacing w:after="0"/>
        <w:jc w:val="both"/>
      </w:pPr>
      <w:r>
        <w:t>Regular Meeting – October 1, 2014</w:t>
      </w:r>
    </w:p>
    <w:p w:rsidR="00DA7DFA" w:rsidRDefault="00DA7DFA" w:rsidP="007A10F8">
      <w:pPr>
        <w:spacing w:after="0"/>
        <w:jc w:val="both"/>
      </w:pPr>
      <w:r>
        <w:t xml:space="preserve">Page 3 </w:t>
      </w:r>
    </w:p>
    <w:p w:rsidR="00DA7DFA" w:rsidRDefault="00DA7DFA" w:rsidP="007A10F8">
      <w:pPr>
        <w:spacing w:after="0"/>
        <w:jc w:val="both"/>
      </w:pPr>
    </w:p>
    <w:p w:rsidR="000B4EC2" w:rsidRDefault="000B4EC2" w:rsidP="007A10F8">
      <w:pPr>
        <w:spacing w:after="0"/>
        <w:jc w:val="both"/>
      </w:pPr>
      <w:r>
        <w:tab/>
      </w:r>
      <w:r>
        <w:rPr>
          <w:b/>
        </w:rPr>
        <w:t xml:space="preserve">Committee Reports:  Finance:  </w:t>
      </w:r>
      <w:r>
        <w:t>A motion to pay bills found in order was made by Councilor Acosta, 2</w:t>
      </w:r>
      <w:r w:rsidRPr="000B4EC2">
        <w:rPr>
          <w:vertAlign w:val="superscript"/>
        </w:rPr>
        <w:t>nd</w:t>
      </w:r>
      <w:r>
        <w:t xml:space="preserve"> by Councilor Parrish and adopted. </w:t>
      </w:r>
    </w:p>
    <w:p w:rsidR="000B4EC2" w:rsidRDefault="000B4EC2" w:rsidP="007A10F8">
      <w:pPr>
        <w:spacing w:after="0"/>
        <w:jc w:val="both"/>
      </w:pPr>
      <w:r>
        <w:tab/>
        <w:t xml:space="preserve">Mayor </w:t>
      </w:r>
      <w:proofErr w:type="spellStart"/>
      <w:r>
        <w:t>Toups</w:t>
      </w:r>
      <w:proofErr w:type="spellEnd"/>
      <w:r>
        <w:t xml:space="preserve"> advised that it is time to prepare the 2015 budget and asked for suggestions to be included in the budget. </w:t>
      </w:r>
    </w:p>
    <w:p w:rsidR="000B4EC2" w:rsidRDefault="000B4EC2" w:rsidP="007A10F8">
      <w:pPr>
        <w:spacing w:after="0"/>
        <w:jc w:val="both"/>
      </w:pPr>
    </w:p>
    <w:p w:rsidR="000B4EC2" w:rsidRPr="00DA7DFA" w:rsidRDefault="000B4EC2" w:rsidP="007A10F8">
      <w:pPr>
        <w:spacing w:after="0"/>
        <w:jc w:val="both"/>
      </w:pPr>
      <w:r>
        <w:tab/>
      </w:r>
      <w:r>
        <w:rPr>
          <w:b/>
        </w:rPr>
        <w:t xml:space="preserve">Sewerage:  </w:t>
      </w:r>
      <w:r w:rsidR="00DA7DFA">
        <w:t xml:space="preserve">Following a discussion on sewer user fee charges, a motion was made by Councilor </w:t>
      </w:r>
      <w:proofErr w:type="spellStart"/>
      <w:r w:rsidR="00DA7DFA">
        <w:t>Gauthreaux</w:t>
      </w:r>
      <w:proofErr w:type="spellEnd"/>
      <w:r w:rsidR="00DA7DFA">
        <w:t>, 2</w:t>
      </w:r>
      <w:r w:rsidR="00DA7DFA" w:rsidRPr="00DA7DFA">
        <w:rPr>
          <w:vertAlign w:val="superscript"/>
        </w:rPr>
        <w:t>nd</w:t>
      </w:r>
      <w:r w:rsidR="00DA7DFA">
        <w:t xml:space="preserve"> by Councilor Parrish to amend the Town’s sewer user fee charge to $14.00 for the first 4,000 gallons of water and $</w:t>
      </w:r>
      <w:r w:rsidR="00D86004">
        <w:t xml:space="preserve">2.50 </w:t>
      </w:r>
      <w:r w:rsidR="00DA7DFA">
        <w:t>for each 1,000 gallons thereafter</w:t>
      </w:r>
      <w:r w:rsidR="00D86004">
        <w:t xml:space="preserve">, up to </w:t>
      </w:r>
      <w:proofErr w:type="gramStart"/>
      <w:r w:rsidR="00D86004">
        <w:t>15,000  gallons</w:t>
      </w:r>
      <w:proofErr w:type="gramEnd"/>
      <w:r w:rsidR="00D86004">
        <w:t xml:space="preserve">, </w:t>
      </w:r>
      <w:r w:rsidR="00DA7DFA">
        <w:t xml:space="preserve"> with a cap on the amount of the final bill at $41.50.  The motion was adopted.  </w:t>
      </w:r>
    </w:p>
    <w:p w:rsidR="008F1660" w:rsidRDefault="008F1660" w:rsidP="007A10F8">
      <w:pPr>
        <w:spacing w:after="0"/>
        <w:jc w:val="both"/>
        <w:rPr>
          <w:b/>
        </w:rPr>
      </w:pPr>
    </w:p>
    <w:p w:rsidR="008F1660" w:rsidRPr="008F1660" w:rsidRDefault="008F1660" w:rsidP="007A10F8">
      <w:pPr>
        <w:spacing w:after="0"/>
        <w:jc w:val="both"/>
      </w:pPr>
      <w:r>
        <w:rPr>
          <w:b/>
        </w:rPr>
        <w:tab/>
      </w:r>
      <w:r>
        <w:rPr>
          <w:b/>
        </w:rPr>
        <w:tab/>
      </w:r>
      <w:r>
        <w:t xml:space="preserve">A motion was made by Councilor </w:t>
      </w:r>
      <w:proofErr w:type="spellStart"/>
      <w:r>
        <w:t>Gauthreaux</w:t>
      </w:r>
      <w:proofErr w:type="spellEnd"/>
      <w:r>
        <w:t>, 2</w:t>
      </w:r>
      <w:r w:rsidRPr="008F1660">
        <w:rPr>
          <w:vertAlign w:val="superscript"/>
        </w:rPr>
        <w:t>nd</w:t>
      </w:r>
      <w:r>
        <w:t xml:space="preserve"> by Councilor Parrish to authorize John </w:t>
      </w:r>
      <w:proofErr w:type="spellStart"/>
      <w:r>
        <w:t>Artigue</w:t>
      </w:r>
      <w:proofErr w:type="spellEnd"/>
      <w:r>
        <w:t xml:space="preserve"> to purchase 5 complete pumps at a cos</w:t>
      </w:r>
      <w:r w:rsidR="00D86004">
        <w:t>t of $10,016.95 and 5 pumps (only)</w:t>
      </w:r>
      <w:r>
        <w:t xml:space="preserve"> at a cost of </w:t>
      </w:r>
      <w:r w:rsidR="00D86004">
        <w:t xml:space="preserve">$7,692.95, for a total of </w:t>
      </w:r>
      <w:r>
        <w:t xml:space="preserve">$17,709.90.  The motion was adopted. </w:t>
      </w:r>
    </w:p>
    <w:p w:rsidR="008F1660" w:rsidRDefault="008F1660" w:rsidP="007A10F8">
      <w:pPr>
        <w:spacing w:after="0"/>
        <w:jc w:val="both"/>
        <w:rPr>
          <w:b/>
        </w:rPr>
      </w:pPr>
    </w:p>
    <w:p w:rsidR="008F1660" w:rsidRDefault="008F1660" w:rsidP="008F1660">
      <w:pPr>
        <w:spacing w:after="0"/>
        <w:ind w:firstLine="720"/>
        <w:jc w:val="both"/>
      </w:pPr>
      <w:r>
        <w:rPr>
          <w:b/>
        </w:rPr>
        <w:t xml:space="preserve">Police:  </w:t>
      </w:r>
      <w:r>
        <w:t>Chief Anderson thanked the Mayor and Council for the “Speed Li</w:t>
      </w:r>
      <w:r w:rsidR="00D86004">
        <w:t>mit” sign.  The department moves</w:t>
      </w:r>
      <w:r>
        <w:t xml:space="preserve"> the sign to a different location every few days. </w:t>
      </w:r>
    </w:p>
    <w:p w:rsidR="008F1660" w:rsidRDefault="008F1660" w:rsidP="007A10F8">
      <w:pPr>
        <w:spacing w:after="0"/>
        <w:jc w:val="both"/>
      </w:pPr>
      <w:r>
        <w:tab/>
        <w:t xml:space="preserve">Chief Anderson advised that the Department is still waiting for the new cars to be ready for pickup. </w:t>
      </w:r>
    </w:p>
    <w:p w:rsidR="008F1660" w:rsidRPr="00DA7DFA" w:rsidRDefault="008F1660" w:rsidP="007A10F8">
      <w:pPr>
        <w:spacing w:after="0"/>
        <w:jc w:val="both"/>
      </w:pPr>
    </w:p>
    <w:p w:rsidR="008F1660" w:rsidRPr="008F1660" w:rsidRDefault="008F1660" w:rsidP="007A10F8">
      <w:pPr>
        <w:spacing w:after="0"/>
        <w:jc w:val="both"/>
      </w:pPr>
      <w:r w:rsidRPr="00DA7DFA">
        <w:tab/>
      </w:r>
      <w:r w:rsidRPr="00DA7DFA">
        <w:rPr>
          <w:b/>
        </w:rPr>
        <w:t>Buildings:</w:t>
      </w:r>
      <w:r w:rsidRPr="00DA7DFA">
        <w:t xml:space="preserve">  Mayor </w:t>
      </w:r>
      <w:proofErr w:type="spellStart"/>
      <w:r w:rsidRPr="00DA7DFA">
        <w:t>Toups</w:t>
      </w:r>
      <w:proofErr w:type="spellEnd"/>
      <w:r w:rsidRPr="00DA7DFA">
        <w:t xml:space="preserve"> advised that work is starting on the moving of the </w:t>
      </w:r>
      <w:proofErr w:type="spellStart"/>
      <w:r w:rsidRPr="00DA7DFA">
        <w:t>DeBlanc</w:t>
      </w:r>
      <w:proofErr w:type="spellEnd"/>
      <w:r w:rsidRPr="00DA7DFA">
        <w:t xml:space="preserve"> house</w:t>
      </w:r>
      <w:r w:rsidRPr="004B7B2D">
        <w:rPr>
          <w:b/>
        </w:rPr>
        <w:t xml:space="preserve">.  </w:t>
      </w:r>
      <w:r w:rsidRPr="00DA7DFA">
        <w:t>The fence along Firs</w:t>
      </w:r>
      <w:r w:rsidR="00D86004">
        <w:t xml:space="preserve">t </w:t>
      </w:r>
      <w:proofErr w:type="gramStart"/>
      <w:r w:rsidR="00D86004">
        <w:t xml:space="preserve">Street </w:t>
      </w:r>
      <w:r>
        <w:t xml:space="preserve"> will</w:t>
      </w:r>
      <w:proofErr w:type="gramEnd"/>
      <w:r>
        <w:t xml:space="preserve"> be removed for the moving. </w:t>
      </w:r>
    </w:p>
    <w:p w:rsidR="00DC1E41" w:rsidRDefault="008F1660" w:rsidP="007A10F8">
      <w:pPr>
        <w:spacing w:after="0"/>
        <w:jc w:val="both"/>
      </w:pPr>
      <w:r>
        <w:tab/>
      </w:r>
    </w:p>
    <w:p w:rsidR="008F1660" w:rsidRDefault="008F1660" w:rsidP="00DC1E41">
      <w:pPr>
        <w:spacing w:after="0"/>
        <w:ind w:firstLine="720"/>
        <w:jc w:val="both"/>
      </w:pPr>
      <w:r>
        <w:rPr>
          <w:b/>
        </w:rPr>
        <w:t xml:space="preserve">Personnel:  </w:t>
      </w:r>
      <w:r>
        <w:t xml:space="preserve"> Mayor </w:t>
      </w:r>
      <w:proofErr w:type="spellStart"/>
      <w:r>
        <w:t>Toups</w:t>
      </w:r>
      <w:proofErr w:type="spellEnd"/>
      <w:r>
        <w:t xml:space="preserve"> advised that 36 applications for the Court Clerk’s position and 8 applications for the Se</w:t>
      </w:r>
      <w:r w:rsidR="00D86004">
        <w:t xml:space="preserve">wer </w:t>
      </w:r>
      <w:proofErr w:type="spellStart"/>
      <w:r w:rsidR="00D86004">
        <w:t>Leaderman</w:t>
      </w:r>
      <w:proofErr w:type="spellEnd"/>
      <w:r w:rsidR="00D86004">
        <w:t xml:space="preserve"> position have</w:t>
      </w:r>
      <w:r>
        <w:t xml:space="preserve"> been received.  He will start interviewing next week. </w:t>
      </w:r>
    </w:p>
    <w:p w:rsidR="008F1660" w:rsidRDefault="008F1660" w:rsidP="007A10F8">
      <w:pPr>
        <w:spacing w:after="0"/>
        <w:jc w:val="both"/>
      </w:pPr>
    </w:p>
    <w:p w:rsidR="008F1660" w:rsidRDefault="008F1660" w:rsidP="007A10F8">
      <w:pPr>
        <w:spacing w:after="0"/>
        <w:jc w:val="both"/>
      </w:pPr>
      <w:r>
        <w:tab/>
      </w:r>
      <w:r>
        <w:rPr>
          <w:b/>
        </w:rPr>
        <w:t xml:space="preserve">Drainage:  </w:t>
      </w:r>
      <w:r>
        <w:t xml:space="preserve">Work has started on installing culverts in a drainage ditch between First Street and the Railroad with funds from the LGAP grant.  Culverts should be delivered tomorrow.  </w:t>
      </w:r>
    </w:p>
    <w:p w:rsidR="00DC1E41" w:rsidRDefault="008F1660" w:rsidP="007A10F8">
      <w:pPr>
        <w:spacing w:after="0"/>
        <w:jc w:val="both"/>
      </w:pPr>
      <w:r>
        <w:tab/>
        <w:t xml:space="preserve">Mayor </w:t>
      </w:r>
      <w:proofErr w:type="spellStart"/>
      <w:r>
        <w:t>Toups</w:t>
      </w:r>
      <w:proofErr w:type="spellEnd"/>
      <w:r>
        <w:t xml:space="preserve"> advised that the Parish has cut the ditch bank along the Sugar Mill canal.</w:t>
      </w:r>
    </w:p>
    <w:p w:rsidR="00DC1E41" w:rsidRDefault="00DC1E41" w:rsidP="007A10F8">
      <w:pPr>
        <w:spacing w:after="0"/>
        <w:jc w:val="both"/>
      </w:pPr>
    </w:p>
    <w:p w:rsidR="004B7B2D" w:rsidRDefault="00DC1E41" w:rsidP="007A10F8">
      <w:pPr>
        <w:spacing w:after="0"/>
        <w:jc w:val="both"/>
      </w:pPr>
      <w:r>
        <w:tab/>
      </w:r>
      <w:proofErr w:type="gramStart"/>
      <w:r>
        <w:rPr>
          <w:b/>
        </w:rPr>
        <w:t>Streets, Roads, etc.</w:t>
      </w:r>
      <w:proofErr w:type="gramEnd"/>
      <w:r>
        <w:rPr>
          <w:b/>
        </w:rPr>
        <w:t xml:space="preserve">   </w:t>
      </w:r>
      <w:r>
        <w:t xml:space="preserve">Land owners are being contacted </w:t>
      </w:r>
      <w:r w:rsidR="004B7B2D">
        <w:t>regarding a Sid Richardson to Choctaw road</w:t>
      </w:r>
      <w:r w:rsidR="00DA7DFA">
        <w:t xml:space="preserve"> </w:t>
      </w:r>
      <w:r w:rsidR="004B7B2D">
        <w:t xml:space="preserve">being planned by the Parish.  </w:t>
      </w:r>
    </w:p>
    <w:p w:rsidR="004B7B2D" w:rsidRDefault="004B7B2D" w:rsidP="007A10F8">
      <w:pPr>
        <w:spacing w:after="0"/>
        <w:jc w:val="both"/>
      </w:pPr>
    </w:p>
    <w:p w:rsidR="004B7B2D" w:rsidRDefault="004B7B2D" w:rsidP="007A10F8">
      <w:pPr>
        <w:spacing w:after="0"/>
        <w:jc w:val="both"/>
      </w:pPr>
      <w:r>
        <w:tab/>
      </w:r>
      <w:r>
        <w:rPr>
          <w:b/>
        </w:rPr>
        <w:t xml:space="preserve">Adjourn:  </w:t>
      </w:r>
      <w:r>
        <w:t>The meeting was adjourned at 7:52 p.m. on a motion by Councilor Parrish, 2</w:t>
      </w:r>
      <w:r w:rsidRPr="004B7B2D">
        <w:rPr>
          <w:vertAlign w:val="superscript"/>
        </w:rPr>
        <w:t>nd</w:t>
      </w:r>
      <w:r>
        <w:t xml:space="preserve"> by Councilor Acosta and adopted. </w:t>
      </w:r>
    </w:p>
    <w:p w:rsidR="000648A2" w:rsidRPr="000648A2" w:rsidRDefault="000648A2" w:rsidP="000648A2">
      <w:pPr>
        <w:spacing w:after="0"/>
        <w:jc w:val="both"/>
        <w:rPr>
          <w:i/>
        </w:rPr>
      </w:pPr>
      <w:proofErr w:type="gramStart"/>
      <w:r>
        <w:t>s</w:t>
      </w:r>
      <w:proofErr w:type="gramEnd"/>
      <w:r>
        <w:t xml:space="preserve">/  </w:t>
      </w:r>
      <w:r>
        <w:rPr>
          <w:i/>
        </w:rPr>
        <w:t xml:space="preserve"> Vera T. Lucas </w:t>
      </w:r>
      <w:r>
        <w:rPr>
          <w:i/>
        </w:rPr>
        <w:tab/>
      </w:r>
      <w:r>
        <w:rPr>
          <w:i/>
        </w:rPr>
        <w:tab/>
      </w:r>
      <w:r>
        <w:rPr>
          <w:i/>
        </w:rPr>
        <w:tab/>
      </w:r>
      <w:r>
        <w:rPr>
          <w:i/>
        </w:rPr>
        <w:tab/>
      </w:r>
      <w:r>
        <w:rPr>
          <w:i/>
        </w:rPr>
        <w:tab/>
      </w:r>
      <w:r>
        <w:rPr>
          <w:i/>
        </w:rPr>
        <w:tab/>
        <w:t xml:space="preserve">s/  David H. </w:t>
      </w:r>
      <w:proofErr w:type="spellStart"/>
      <w:r>
        <w:rPr>
          <w:i/>
        </w:rPr>
        <w:t>Toups</w:t>
      </w:r>
      <w:proofErr w:type="spellEnd"/>
      <w:r>
        <w:rPr>
          <w:i/>
        </w:rPr>
        <w:t xml:space="preserve"> </w:t>
      </w:r>
      <w:bookmarkStart w:id="0" w:name="_GoBack"/>
      <w:bookmarkEnd w:id="0"/>
    </w:p>
    <w:p w:rsidR="000648A2" w:rsidRDefault="000648A2" w:rsidP="007A10F8">
      <w:pPr>
        <w:spacing w:after="0"/>
        <w:jc w:val="both"/>
      </w:pPr>
      <w:r>
        <w:t>Vera T. Lucas, Town Clerk</w:t>
      </w:r>
      <w:r>
        <w:tab/>
      </w:r>
      <w:r>
        <w:tab/>
      </w:r>
      <w:r>
        <w:tab/>
      </w:r>
      <w:r>
        <w:tab/>
      </w:r>
      <w:r>
        <w:tab/>
        <w:t xml:space="preserve">David H. </w:t>
      </w:r>
      <w:proofErr w:type="spellStart"/>
      <w:r>
        <w:t>Toups</w:t>
      </w:r>
      <w:proofErr w:type="spellEnd"/>
      <w:r>
        <w:t xml:space="preserve">, Mayor  </w:t>
      </w:r>
      <w:r>
        <w:tab/>
      </w:r>
      <w:r>
        <w:tab/>
      </w:r>
    </w:p>
    <w:p w:rsidR="004B7B2D" w:rsidRDefault="000648A2" w:rsidP="007A10F8">
      <w:pPr>
        <w:spacing w:after="0"/>
        <w:jc w:val="both"/>
      </w:pPr>
      <w:r>
        <w:t xml:space="preserve"> </w:t>
      </w:r>
      <w:r>
        <w:tab/>
      </w:r>
      <w:r>
        <w:tab/>
      </w:r>
      <w:r>
        <w:tab/>
      </w:r>
      <w:r>
        <w:tab/>
      </w:r>
      <w:r>
        <w:tab/>
      </w:r>
      <w:r>
        <w:tab/>
      </w:r>
      <w:r>
        <w:tab/>
      </w:r>
      <w:r>
        <w:tab/>
      </w:r>
      <w:r w:rsidR="003320FD">
        <w:tab/>
      </w:r>
      <w:r w:rsidR="003320FD">
        <w:tab/>
      </w:r>
      <w:r w:rsidR="003320FD">
        <w:tab/>
      </w:r>
      <w:r w:rsidR="003320FD">
        <w:tab/>
      </w:r>
      <w:r w:rsidR="003320FD">
        <w:tab/>
      </w:r>
      <w:r w:rsidR="004B7B2D">
        <w:t xml:space="preserve"> </w:t>
      </w:r>
    </w:p>
    <w:p w:rsidR="00DC1E41" w:rsidRDefault="00DC1E41" w:rsidP="007A10F8">
      <w:pPr>
        <w:spacing w:after="0"/>
        <w:jc w:val="both"/>
      </w:pPr>
    </w:p>
    <w:p w:rsidR="00DC1E41" w:rsidRDefault="00DC1E41" w:rsidP="007A10F8">
      <w:pPr>
        <w:spacing w:after="0"/>
        <w:jc w:val="both"/>
      </w:pPr>
      <w:r>
        <w:tab/>
      </w:r>
    </w:p>
    <w:p w:rsidR="008F1660" w:rsidRDefault="008F1660" w:rsidP="007A10F8">
      <w:pPr>
        <w:spacing w:after="0"/>
        <w:jc w:val="both"/>
      </w:pPr>
    </w:p>
    <w:p w:rsidR="008F1660" w:rsidRPr="008F1660" w:rsidRDefault="008F1660" w:rsidP="007A10F8">
      <w:pPr>
        <w:spacing w:after="0"/>
        <w:jc w:val="both"/>
      </w:pPr>
      <w:r>
        <w:tab/>
      </w:r>
    </w:p>
    <w:p w:rsidR="000B4EC2" w:rsidRDefault="008F1660" w:rsidP="007A10F8">
      <w:pPr>
        <w:spacing w:after="0"/>
        <w:jc w:val="both"/>
        <w:rPr>
          <w:b/>
        </w:rPr>
      </w:pPr>
      <w:r>
        <w:tab/>
      </w:r>
      <w:r>
        <w:rPr>
          <w:b/>
        </w:rPr>
        <w:t xml:space="preserve">  </w:t>
      </w:r>
    </w:p>
    <w:p w:rsidR="008F1660" w:rsidRDefault="008F1660" w:rsidP="007A10F8">
      <w:pPr>
        <w:spacing w:after="0"/>
        <w:jc w:val="both"/>
        <w:rPr>
          <w:b/>
        </w:rPr>
      </w:pPr>
    </w:p>
    <w:p w:rsidR="008F1660" w:rsidRDefault="008F1660" w:rsidP="007A10F8">
      <w:pPr>
        <w:spacing w:after="0"/>
        <w:jc w:val="both"/>
        <w:rPr>
          <w:b/>
        </w:rPr>
      </w:pPr>
    </w:p>
    <w:p w:rsidR="008F1660" w:rsidRDefault="008F1660" w:rsidP="007A10F8">
      <w:pPr>
        <w:spacing w:after="0"/>
        <w:jc w:val="both"/>
        <w:rPr>
          <w:b/>
        </w:rPr>
      </w:pPr>
    </w:p>
    <w:p w:rsidR="008F1660" w:rsidRPr="008F1660" w:rsidRDefault="008F1660" w:rsidP="007A10F8">
      <w:pPr>
        <w:spacing w:after="0"/>
        <w:jc w:val="both"/>
        <w:rPr>
          <w:b/>
        </w:rPr>
      </w:pPr>
      <w:r>
        <w:rPr>
          <w:b/>
        </w:rPr>
        <w:tab/>
      </w:r>
    </w:p>
    <w:p w:rsidR="000B4EC2" w:rsidRDefault="000B4EC2" w:rsidP="007A10F8">
      <w:pPr>
        <w:spacing w:after="0"/>
        <w:jc w:val="both"/>
      </w:pPr>
    </w:p>
    <w:p w:rsidR="007A10F8" w:rsidRDefault="007A10F8" w:rsidP="007A10F8">
      <w:pPr>
        <w:spacing w:after="0"/>
        <w:jc w:val="both"/>
      </w:pPr>
      <w:r>
        <w:rPr>
          <w:b/>
        </w:rPr>
        <w:t xml:space="preserve"> </w:t>
      </w:r>
      <w:r>
        <w:t xml:space="preserve"> </w:t>
      </w:r>
    </w:p>
    <w:p w:rsidR="007A10F8" w:rsidRDefault="007A10F8" w:rsidP="00E61DD0">
      <w:pPr>
        <w:spacing w:after="0"/>
        <w:ind w:firstLine="720"/>
        <w:jc w:val="both"/>
      </w:pPr>
    </w:p>
    <w:p w:rsidR="00A16FAC" w:rsidRPr="00A16FAC" w:rsidRDefault="007A10F8" w:rsidP="00E61DD0">
      <w:pPr>
        <w:spacing w:after="0"/>
        <w:ind w:firstLine="720"/>
        <w:jc w:val="both"/>
      </w:pPr>
      <w:r>
        <w:t xml:space="preserve"> </w:t>
      </w:r>
      <w:r w:rsidR="00E61DD0">
        <w:t xml:space="preserve">  </w:t>
      </w:r>
      <w:r w:rsidR="0052037A">
        <w:rPr>
          <w:b/>
        </w:rPr>
        <w:t xml:space="preserve">  </w:t>
      </w:r>
      <w:r w:rsidR="00A16FAC">
        <w:t xml:space="preserve"> </w:t>
      </w:r>
    </w:p>
    <w:p w:rsidR="00A16FAC" w:rsidRDefault="00A16FAC" w:rsidP="00A16FAC">
      <w:pPr>
        <w:spacing w:after="0"/>
        <w:jc w:val="both"/>
      </w:pPr>
    </w:p>
    <w:p w:rsidR="00A16FAC" w:rsidRDefault="00A16FAC" w:rsidP="00A16FAC">
      <w:pPr>
        <w:spacing w:after="0"/>
        <w:ind w:firstLine="720"/>
        <w:jc w:val="both"/>
      </w:pPr>
      <w:r>
        <w:t xml:space="preserve">   </w:t>
      </w:r>
    </w:p>
    <w:p w:rsidR="00423AC3" w:rsidRDefault="00423AC3" w:rsidP="00A16FAC">
      <w:pPr>
        <w:spacing w:after="0"/>
        <w:jc w:val="both"/>
      </w:pPr>
      <w:r w:rsidRPr="00423AC3">
        <w:t xml:space="preserve"> </w:t>
      </w:r>
      <w:r>
        <w:t xml:space="preserve"> </w:t>
      </w:r>
    </w:p>
    <w:p w:rsidR="00423AC3" w:rsidRDefault="00423AC3" w:rsidP="00423AC3">
      <w:pPr>
        <w:spacing w:after="0"/>
        <w:jc w:val="both"/>
      </w:pPr>
      <w:r>
        <w:rPr>
          <w:b/>
        </w:rPr>
        <w:t xml:space="preserve"> </w:t>
      </w:r>
      <w:r>
        <w:t xml:space="preserve">  </w:t>
      </w:r>
    </w:p>
    <w:p w:rsidR="00423AC3" w:rsidRPr="00423AC3" w:rsidRDefault="00423AC3" w:rsidP="00423AC3">
      <w:pPr>
        <w:jc w:val="both"/>
      </w:pPr>
      <w:r>
        <w:tab/>
        <w:t xml:space="preserve">   </w:t>
      </w:r>
    </w:p>
    <w:p w:rsidR="003A37CA" w:rsidRDefault="00423AC3" w:rsidP="00423AC3">
      <w:pPr>
        <w:jc w:val="both"/>
      </w:pPr>
      <w:r>
        <w:t xml:space="preserve"> </w:t>
      </w:r>
    </w:p>
    <w:p w:rsidR="00423AC3" w:rsidRDefault="00423AC3" w:rsidP="00423AC3">
      <w:pPr>
        <w:jc w:val="center"/>
      </w:pPr>
    </w:p>
    <w:p w:rsidR="00423AC3" w:rsidRDefault="00423AC3" w:rsidP="00423AC3">
      <w:pPr>
        <w:jc w:val="center"/>
      </w:pPr>
    </w:p>
    <w:sectPr w:rsidR="00423AC3" w:rsidSect="0033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3"/>
    <w:rsid w:val="000648A2"/>
    <w:rsid w:val="000A3C75"/>
    <w:rsid w:val="000B4EC2"/>
    <w:rsid w:val="003320FD"/>
    <w:rsid w:val="003A37CA"/>
    <w:rsid w:val="00410DE5"/>
    <w:rsid w:val="00423AC3"/>
    <w:rsid w:val="00447FBB"/>
    <w:rsid w:val="004B7B2D"/>
    <w:rsid w:val="0052037A"/>
    <w:rsid w:val="00594C89"/>
    <w:rsid w:val="007A10F8"/>
    <w:rsid w:val="008F1660"/>
    <w:rsid w:val="00A16FAC"/>
    <w:rsid w:val="00D3774C"/>
    <w:rsid w:val="00D86004"/>
    <w:rsid w:val="00DA7DFA"/>
    <w:rsid w:val="00DC1E41"/>
    <w:rsid w:val="00E6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6</cp:revision>
  <cp:lastPrinted>2014-10-29T16:14:00Z</cp:lastPrinted>
  <dcterms:created xsi:type="dcterms:W3CDTF">2014-10-10T13:22:00Z</dcterms:created>
  <dcterms:modified xsi:type="dcterms:W3CDTF">2014-11-06T15:20:00Z</dcterms:modified>
</cp:coreProperties>
</file>